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862E" w14:textId="0C3713CB" w:rsidR="00E554F7" w:rsidRPr="00B74CB6" w:rsidRDefault="00E554F7" w:rsidP="00E554F7">
      <w:pPr>
        <w:jc w:val="center"/>
        <w:rPr>
          <w:rFonts w:ascii="Arial" w:hAnsi="Arial" w:cs="Arial"/>
          <w:sz w:val="28"/>
          <w:szCs w:val="28"/>
        </w:rPr>
      </w:pPr>
      <w:r w:rsidRPr="00B74CB6">
        <w:rPr>
          <w:rFonts w:ascii="Arial" w:hAnsi="Arial" w:cs="Arial"/>
          <w:sz w:val="28"/>
          <w:szCs w:val="28"/>
        </w:rPr>
        <w:t>Sensibiliser, outiller et inciter les jeunes à protéger l’environnement</w:t>
      </w:r>
    </w:p>
    <w:p w14:paraId="28216968" w14:textId="77777777" w:rsidR="00E554F7" w:rsidRPr="00B74CB6" w:rsidRDefault="00E554F7" w:rsidP="00E554F7">
      <w:pPr>
        <w:jc w:val="both"/>
        <w:rPr>
          <w:rFonts w:ascii="Arial" w:hAnsi="Arial" w:cs="Arial"/>
          <w:sz w:val="20"/>
          <w:szCs w:val="20"/>
        </w:rPr>
      </w:pPr>
      <w:r w:rsidRPr="00B74CB6">
        <w:rPr>
          <w:rFonts w:ascii="Arial" w:hAnsi="Arial" w:cs="Arial"/>
          <w:sz w:val="20"/>
          <w:szCs w:val="20"/>
        </w:rPr>
        <w:t xml:space="preserve"> </w:t>
      </w:r>
    </w:p>
    <w:p w14:paraId="24D57454" w14:textId="77777777" w:rsidR="00E554F7" w:rsidRPr="00B74CB6" w:rsidRDefault="00E554F7" w:rsidP="00E554F7">
      <w:pPr>
        <w:jc w:val="both"/>
        <w:rPr>
          <w:rFonts w:ascii="Arial" w:hAnsi="Arial" w:cs="Arial"/>
          <w:sz w:val="20"/>
          <w:szCs w:val="20"/>
        </w:rPr>
      </w:pPr>
      <w:r w:rsidRPr="00B74CB6">
        <w:rPr>
          <w:rFonts w:ascii="Arial" w:hAnsi="Arial" w:cs="Arial"/>
          <w:sz w:val="20"/>
          <w:szCs w:val="20"/>
        </w:rPr>
        <w:t>Depuis 1979, ENvironnement JEUnesse (ENJEU) a contribué à la sensibilisation de milliers de jeunes aux enjeux environnementaux. Au fil de son histoire, l’organisme s’est imposé comme la voix des jeunes dans de grands débats comme la lutte aux changements climatiques ou la promotion des transports actifs. Des ambassadeur(</w:t>
      </w:r>
      <w:proofErr w:type="spellStart"/>
      <w:r w:rsidRPr="00B74CB6">
        <w:rPr>
          <w:rFonts w:ascii="Arial" w:hAnsi="Arial" w:cs="Arial"/>
          <w:sz w:val="20"/>
          <w:szCs w:val="20"/>
        </w:rPr>
        <w:t>drice</w:t>
      </w:r>
      <w:proofErr w:type="spellEnd"/>
      <w:r w:rsidRPr="00B74CB6">
        <w:rPr>
          <w:rFonts w:ascii="Arial" w:hAnsi="Arial" w:cs="Arial"/>
          <w:sz w:val="20"/>
          <w:szCs w:val="20"/>
        </w:rPr>
        <w:t>)s d’ENJEU participent depuis 2005 aux grandes conférences mondiales sur l’environnement et le climat. Par le biais de ces programmes et projets, l’organisme est présent dans plus de 350 institutions et organisations dans 16 régions du Québec.</w:t>
      </w:r>
    </w:p>
    <w:p w14:paraId="2BDC812D" w14:textId="77777777" w:rsidR="00E554F7" w:rsidRPr="00B74CB6" w:rsidRDefault="00E554F7" w:rsidP="00E554F7">
      <w:pPr>
        <w:jc w:val="both"/>
        <w:rPr>
          <w:rFonts w:ascii="Arial" w:hAnsi="Arial" w:cs="Arial"/>
          <w:b/>
          <w:sz w:val="20"/>
          <w:szCs w:val="20"/>
        </w:rPr>
      </w:pPr>
    </w:p>
    <w:p w14:paraId="455459D6" w14:textId="77777777" w:rsidR="00E554F7" w:rsidRPr="00B74CB6" w:rsidRDefault="00E554F7" w:rsidP="00E554F7">
      <w:pPr>
        <w:jc w:val="both"/>
        <w:rPr>
          <w:rFonts w:ascii="Arial" w:hAnsi="Arial" w:cs="Arial"/>
          <w:b/>
          <w:sz w:val="20"/>
          <w:szCs w:val="20"/>
        </w:rPr>
      </w:pPr>
      <w:r w:rsidRPr="00B74CB6">
        <w:rPr>
          <w:rFonts w:ascii="Arial" w:hAnsi="Arial" w:cs="Arial"/>
          <w:b/>
          <w:sz w:val="20"/>
          <w:szCs w:val="20"/>
        </w:rPr>
        <w:t>ENJEU, c’est aussi…</w:t>
      </w:r>
    </w:p>
    <w:p w14:paraId="50075350" w14:textId="77777777" w:rsidR="00E554F7" w:rsidRPr="00B74CB6" w:rsidRDefault="00E554F7" w:rsidP="00E554F7">
      <w:pPr>
        <w:jc w:val="both"/>
        <w:rPr>
          <w:rFonts w:ascii="Arial" w:hAnsi="Arial" w:cs="Arial"/>
          <w:b/>
          <w:sz w:val="20"/>
          <w:szCs w:val="20"/>
        </w:rPr>
      </w:pPr>
    </w:p>
    <w:p w14:paraId="44140578" w14:textId="4D9EDB48" w:rsidR="00E554F7" w:rsidRPr="00B74CB6" w:rsidRDefault="00E554F7" w:rsidP="00E554F7">
      <w:pPr>
        <w:jc w:val="both"/>
        <w:rPr>
          <w:rFonts w:ascii="Arial" w:hAnsi="Arial" w:cs="Arial"/>
          <w:b/>
          <w:sz w:val="20"/>
          <w:szCs w:val="20"/>
        </w:rPr>
      </w:pPr>
      <w:r w:rsidRPr="00B74CB6">
        <w:rPr>
          <w:rFonts w:ascii="Arial" w:hAnsi="Arial" w:cs="Arial"/>
          <w:b/>
          <w:sz w:val="20"/>
          <w:szCs w:val="20"/>
        </w:rPr>
        <w:t xml:space="preserve">Délégation à la conférence de </w:t>
      </w:r>
      <w:r w:rsidR="00272A9A">
        <w:rPr>
          <w:rFonts w:ascii="Arial" w:hAnsi="Arial" w:cs="Arial"/>
          <w:b/>
          <w:sz w:val="20"/>
          <w:szCs w:val="20"/>
        </w:rPr>
        <w:t>Santiago</w:t>
      </w:r>
      <w:r w:rsidRPr="00B74CB6">
        <w:rPr>
          <w:rFonts w:ascii="Arial" w:hAnsi="Arial" w:cs="Arial"/>
          <w:b/>
          <w:sz w:val="20"/>
          <w:szCs w:val="20"/>
        </w:rPr>
        <w:t xml:space="preserve"> sur le climat</w:t>
      </w:r>
    </w:p>
    <w:p w14:paraId="4F22AB87" w14:textId="0A58AD1B" w:rsidR="00E554F7" w:rsidRPr="00B74CB6" w:rsidRDefault="00E554F7" w:rsidP="00E554F7">
      <w:pPr>
        <w:jc w:val="both"/>
        <w:rPr>
          <w:rFonts w:ascii="Arial" w:hAnsi="Arial" w:cs="Arial"/>
          <w:sz w:val="20"/>
          <w:szCs w:val="20"/>
        </w:rPr>
      </w:pPr>
      <w:r w:rsidRPr="00B74CB6">
        <w:rPr>
          <w:rFonts w:ascii="Arial" w:hAnsi="Arial" w:cs="Arial"/>
          <w:sz w:val="20"/>
          <w:szCs w:val="20"/>
        </w:rPr>
        <w:t xml:space="preserve">Du </w:t>
      </w:r>
      <w:r w:rsidR="00272A9A">
        <w:rPr>
          <w:rFonts w:ascii="Arial" w:hAnsi="Arial" w:cs="Arial"/>
          <w:sz w:val="20"/>
          <w:szCs w:val="20"/>
        </w:rPr>
        <w:t>2</w:t>
      </w:r>
      <w:r w:rsidRPr="00B74CB6">
        <w:rPr>
          <w:rFonts w:ascii="Arial" w:hAnsi="Arial" w:cs="Arial"/>
          <w:sz w:val="20"/>
          <w:szCs w:val="20"/>
        </w:rPr>
        <w:t xml:space="preserve"> au 1</w:t>
      </w:r>
      <w:r w:rsidR="00272A9A">
        <w:rPr>
          <w:rFonts w:ascii="Arial" w:hAnsi="Arial" w:cs="Arial"/>
          <w:sz w:val="20"/>
          <w:szCs w:val="20"/>
        </w:rPr>
        <w:t>3</w:t>
      </w:r>
      <w:r w:rsidRPr="00B74CB6">
        <w:rPr>
          <w:rFonts w:ascii="Arial" w:hAnsi="Arial" w:cs="Arial"/>
          <w:sz w:val="20"/>
          <w:szCs w:val="20"/>
        </w:rPr>
        <w:t xml:space="preserve"> décembre 201</w:t>
      </w:r>
      <w:r w:rsidR="00272A9A">
        <w:rPr>
          <w:rFonts w:ascii="Arial" w:hAnsi="Arial" w:cs="Arial"/>
          <w:sz w:val="20"/>
          <w:szCs w:val="20"/>
        </w:rPr>
        <w:t>9</w:t>
      </w:r>
      <w:r w:rsidRPr="00B74CB6">
        <w:rPr>
          <w:rFonts w:ascii="Arial" w:hAnsi="Arial" w:cs="Arial"/>
          <w:sz w:val="20"/>
          <w:szCs w:val="20"/>
        </w:rPr>
        <w:t>, ENvironnement JEUnesse participera à la 2</w:t>
      </w:r>
      <w:r w:rsidR="00272A9A">
        <w:rPr>
          <w:rFonts w:ascii="Arial" w:hAnsi="Arial" w:cs="Arial"/>
          <w:sz w:val="20"/>
          <w:szCs w:val="20"/>
        </w:rPr>
        <w:t>5</w:t>
      </w:r>
      <w:r w:rsidRPr="00B74CB6">
        <w:rPr>
          <w:rFonts w:ascii="Arial" w:hAnsi="Arial" w:cs="Arial"/>
          <w:sz w:val="20"/>
          <w:szCs w:val="20"/>
          <w:vertAlign w:val="superscript"/>
        </w:rPr>
        <w:t>e</w:t>
      </w:r>
      <w:r w:rsidRPr="00B74CB6">
        <w:rPr>
          <w:rFonts w:ascii="Arial" w:hAnsi="Arial" w:cs="Arial"/>
          <w:sz w:val="20"/>
          <w:szCs w:val="20"/>
        </w:rPr>
        <w:t xml:space="preserve"> conférence des parties à la Convention-cadre des Nations Unies sur les changements climatiques. Catherine Gauthier, directrice générale de l’organisme, accompagnera </w:t>
      </w:r>
      <w:r w:rsidR="00272A9A">
        <w:rPr>
          <w:rFonts w:ascii="Arial" w:hAnsi="Arial" w:cs="Arial"/>
          <w:sz w:val="20"/>
          <w:szCs w:val="20"/>
        </w:rPr>
        <w:t>des délégué(e)s québécois(es)</w:t>
      </w:r>
      <w:r w:rsidRPr="00B74CB6">
        <w:rPr>
          <w:rFonts w:ascii="Arial" w:hAnsi="Arial" w:cs="Arial"/>
          <w:sz w:val="20"/>
          <w:szCs w:val="20"/>
        </w:rPr>
        <w:t>.</w:t>
      </w:r>
    </w:p>
    <w:p w14:paraId="001B3935" w14:textId="77777777" w:rsidR="00E554F7" w:rsidRPr="00B74CB6" w:rsidRDefault="00E554F7" w:rsidP="00E554F7">
      <w:pPr>
        <w:jc w:val="both"/>
        <w:rPr>
          <w:rFonts w:ascii="Arial" w:hAnsi="Arial" w:cs="Arial"/>
          <w:b/>
          <w:sz w:val="20"/>
          <w:szCs w:val="20"/>
        </w:rPr>
      </w:pPr>
    </w:p>
    <w:p w14:paraId="2F6E4D98" w14:textId="77777777" w:rsidR="00E554F7" w:rsidRPr="00B74CB6" w:rsidRDefault="00E554F7" w:rsidP="00E554F7">
      <w:pPr>
        <w:jc w:val="both"/>
        <w:rPr>
          <w:rFonts w:ascii="Arial" w:hAnsi="Arial" w:cs="Arial"/>
          <w:b/>
          <w:sz w:val="20"/>
          <w:szCs w:val="20"/>
        </w:rPr>
      </w:pPr>
      <w:r w:rsidRPr="00B74CB6">
        <w:rPr>
          <w:rFonts w:ascii="Arial" w:hAnsi="Arial" w:cs="Arial"/>
          <w:b/>
          <w:sz w:val="20"/>
          <w:szCs w:val="20"/>
        </w:rPr>
        <w:t>Un colloque annuel en développement durable</w:t>
      </w:r>
    </w:p>
    <w:p w14:paraId="35A3818F" w14:textId="5C10DE9C" w:rsidR="00E554F7" w:rsidRPr="00B74CB6" w:rsidRDefault="00E554F7" w:rsidP="00E554F7">
      <w:pPr>
        <w:jc w:val="both"/>
        <w:rPr>
          <w:rFonts w:ascii="Arial" w:hAnsi="Arial" w:cs="Arial"/>
          <w:sz w:val="20"/>
          <w:szCs w:val="20"/>
        </w:rPr>
      </w:pPr>
      <w:r w:rsidRPr="00B74CB6">
        <w:rPr>
          <w:rFonts w:ascii="Arial" w:hAnsi="Arial" w:cs="Arial"/>
          <w:sz w:val="20"/>
          <w:szCs w:val="20"/>
        </w:rPr>
        <w:t xml:space="preserve">Ce colloque de trois jours offre des conférences, des ateliers et des possibilités de réseautage et d’échange à des jeunes de partout au Québec. L’édition 2018 du colloque s’est tenue au Cégep de Sainte-Foy, du 19 au 21 octobre dernier. Depuis les années 1980, l’événement a permis de former des générations de leaders en environnement, notamment des figures connues du mouvement environnemental québécois comme Laure </w:t>
      </w:r>
      <w:proofErr w:type="spellStart"/>
      <w:r w:rsidRPr="00B74CB6">
        <w:rPr>
          <w:rFonts w:ascii="Arial" w:hAnsi="Arial" w:cs="Arial"/>
          <w:sz w:val="20"/>
          <w:szCs w:val="20"/>
        </w:rPr>
        <w:t>Waridel</w:t>
      </w:r>
      <w:proofErr w:type="spellEnd"/>
      <w:r w:rsidRPr="00B74CB6">
        <w:rPr>
          <w:rFonts w:ascii="Arial" w:hAnsi="Arial" w:cs="Arial"/>
          <w:sz w:val="20"/>
          <w:szCs w:val="20"/>
        </w:rPr>
        <w:t xml:space="preserve">, Steven </w:t>
      </w:r>
      <w:proofErr w:type="spellStart"/>
      <w:r w:rsidRPr="00B74CB6">
        <w:rPr>
          <w:rFonts w:ascii="Arial" w:hAnsi="Arial" w:cs="Arial"/>
          <w:sz w:val="20"/>
          <w:szCs w:val="20"/>
        </w:rPr>
        <w:t>Guilb</w:t>
      </w:r>
      <w:r w:rsidR="000D3126">
        <w:rPr>
          <w:rFonts w:ascii="Arial" w:hAnsi="Arial" w:cs="Arial"/>
          <w:sz w:val="20"/>
          <w:szCs w:val="20"/>
        </w:rPr>
        <w:t>e</w:t>
      </w:r>
      <w:r w:rsidRPr="00B74CB6">
        <w:rPr>
          <w:rFonts w:ascii="Arial" w:hAnsi="Arial" w:cs="Arial"/>
          <w:sz w:val="20"/>
          <w:szCs w:val="20"/>
        </w:rPr>
        <w:t>ault</w:t>
      </w:r>
      <w:proofErr w:type="spellEnd"/>
      <w:r w:rsidRPr="00B74CB6">
        <w:rPr>
          <w:rFonts w:ascii="Arial" w:hAnsi="Arial" w:cs="Arial"/>
          <w:sz w:val="20"/>
          <w:szCs w:val="20"/>
        </w:rPr>
        <w:t xml:space="preserve"> et Caroline Voyer.</w:t>
      </w:r>
    </w:p>
    <w:p w14:paraId="5CAE1BCC" w14:textId="77777777" w:rsidR="00E554F7" w:rsidRPr="00B74CB6" w:rsidRDefault="00E554F7" w:rsidP="00E554F7">
      <w:pPr>
        <w:jc w:val="both"/>
        <w:rPr>
          <w:rFonts w:ascii="Arial" w:hAnsi="Arial" w:cs="Arial"/>
          <w:sz w:val="20"/>
          <w:szCs w:val="20"/>
        </w:rPr>
      </w:pPr>
    </w:p>
    <w:p w14:paraId="1E6D3A93" w14:textId="77777777" w:rsidR="00E554F7" w:rsidRPr="00B74CB6" w:rsidRDefault="00E554F7" w:rsidP="00E554F7">
      <w:pPr>
        <w:jc w:val="both"/>
        <w:rPr>
          <w:rFonts w:ascii="Arial" w:hAnsi="Arial" w:cs="Arial"/>
          <w:b/>
          <w:i/>
          <w:sz w:val="20"/>
          <w:szCs w:val="20"/>
        </w:rPr>
      </w:pPr>
      <w:r w:rsidRPr="00B74CB6">
        <w:rPr>
          <w:rFonts w:ascii="Arial" w:hAnsi="Arial" w:cs="Arial"/>
          <w:b/>
          <w:sz w:val="20"/>
          <w:szCs w:val="20"/>
        </w:rPr>
        <w:t>Un programme d’accompagnement et de certification</w:t>
      </w:r>
      <w:r w:rsidRPr="00B74CB6">
        <w:rPr>
          <w:rFonts w:ascii="Arial" w:hAnsi="Arial" w:cs="Arial"/>
          <w:b/>
          <w:i/>
          <w:sz w:val="20"/>
          <w:szCs w:val="20"/>
        </w:rPr>
        <w:t xml:space="preserve"> Cégep Vert du Québec</w:t>
      </w:r>
    </w:p>
    <w:p w14:paraId="5F6CEE98" w14:textId="77777777" w:rsidR="00E554F7" w:rsidRPr="00B74CB6" w:rsidRDefault="00E554F7" w:rsidP="00E554F7">
      <w:pPr>
        <w:jc w:val="both"/>
        <w:rPr>
          <w:rFonts w:ascii="Arial" w:hAnsi="Arial" w:cs="Arial"/>
          <w:sz w:val="20"/>
          <w:szCs w:val="20"/>
        </w:rPr>
      </w:pPr>
      <w:r w:rsidRPr="00B74CB6">
        <w:rPr>
          <w:rFonts w:ascii="Arial" w:hAnsi="Arial" w:cs="Arial"/>
          <w:sz w:val="20"/>
          <w:szCs w:val="20"/>
        </w:rPr>
        <w:t>Un cégep vert, c’est un établissement d’enseignement collégial qui favorise l’engagement et la participation des étudiant(e)s et des enseignant(e)s à une démarche de gestion durable à long terme et qui intègre de bonnes pratiques à toutes les facettes de ses activités. Créé en 2004 et offrant 4 niveaux de certification, le programme Cégep Vert du Québec compte à ce jour un réseau d’une trentaine de cégeps. Ce réseau contribue à une vaste campagne visant le bannissement des pailles et autres contenants à usage unique.</w:t>
      </w:r>
    </w:p>
    <w:p w14:paraId="710A2B36" w14:textId="77777777" w:rsidR="00E554F7" w:rsidRPr="00B74CB6" w:rsidRDefault="00E554F7" w:rsidP="00E554F7">
      <w:pPr>
        <w:jc w:val="both"/>
        <w:rPr>
          <w:rFonts w:ascii="Arial" w:hAnsi="Arial" w:cs="Arial"/>
          <w:sz w:val="20"/>
          <w:szCs w:val="20"/>
        </w:rPr>
      </w:pPr>
    </w:p>
    <w:p w14:paraId="2E28A955" w14:textId="77777777" w:rsidR="00E554F7" w:rsidRPr="00B74CB6" w:rsidRDefault="00E554F7" w:rsidP="00E554F7">
      <w:pPr>
        <w:jc w:val="both"/>
        <w:rPr>
          <w:rFonts w:ascii="Arial" w:hAnsi="Arial" w:cs="Arial"/>
          <w:b/>
          <w:i/>
          <w:sz w:val="20"/>
          <w:szCs w:val="20"/>
        </w:rPr>
      </w:pPr>
      <w:r w:rsidRPr="00B74CB6">
        <w:rPr>
          <w:rFonts w:ascii="Arial" w:hAnsi="Arial" w:cs="Arial"/>
          <w:b/>
          <w:sz w:val="20"/>
          <w:szCs w:val="20"/>
        </w:rPr>
        <w:t xml:space="preserve">Un programme d’accompagnement et de certification </w:t>
      </w:r>
      <w:r w:rsidRPr="00B74CB6">
        <w:rPr>
          <w:rFonts w:ascii="Arial" w:hAnsi="Arial" w:cs="Arial"/>
          <w:b/>
          <w:i/>
          <w:sz w:val="20"/>
          <w:szCs w:val="20"/>
        </w:rPr>
        <w:t>CPE durable</w:t>
      </w:r>
    </w:p>
    <w:p w14:paraId="68F4FF50" w14:textId="5CD82372" w:rsidR="00E554F7" w:rsidRPr="00B74CB6" w:rsidRDefault="00E554F7" w:rsidP="00E554F7">
      <w:pPr>
        <w:jc w:val="both"/>
        <w:rPr>
          <w:rFonts w:ascii="Arial" w:hAnsi="Arial" w:cs="Arial"/>
          <w:sz w:val="20"/>
          <w:szCs w:val="20"/>
        </w:rPr>
      </w:pPr>
      <w:r w:rsidRPr="00B74CB6">
        <w:rPr>
          <w:rFonts w:ascii="Arial" w:hAnsi="Arial" w:cs="Arial"/>
          <w:sz w:val="20"/>
          <w:szCs w:val="20"/>
        </w:rPr>
        <w:t xml:space="preserve">Créé en 2014, ce programme vise le personnel des CPE, les parents et les enfants. Il leur offre une expertise et un accompagnement qui les aide à mettre en place progressivement de saines pratiques de gestion durable. Il s’agit de la seule démarche intégrée en développement durable reconnue par le ministère de la Famille. À ce jour, plus de </w:t>
      </w:r>
      <w:r w:rsidR="00272A9A">
        <w:rPr>
          <w:rFonts w:ascii="Arial" w:hAnsi="Arial" w:cs="Arial"/>
          <w:sz w:val="20"/>
          <w:szCs w:val="20"/>
        </w:rPr>
        <w:t>6</w:t>
      </w:r>
      <w:r w:rsidRPr="00B74CB6">
        <w:rPr>
          <w:rFonts w:ascii="Arial" w:hAnsi="Arial" w:cs="Arial"/>
          <w:sz w:val="20"/>
          <w:szCs w:val="20"/>
        </w:rPr>
        <w:t>0 CPE d</w:t>
      </w:r>
      <w:r w:rsidR="00272A9A">
        <w:rPr>
          <w:rFonts w:ascii="Arial" w:hAnsi="Arial" w:cs="Arial"/>
          <w:sz w:val="20"/>
          <w:szCs w:val="20"/>
        </w:rPr>
        <w:t xml:space="preserve">’une dizaine de </w:t>
      </w:r>
      <w:r w:rsidRPr="00B74CB6">
        <w:rPr>
          <w:rFonts w:ascii="Arial" w:hAnsi="Arial" w:cs="Arial"/>
          <w:sz w:val="20"/>
          <w:szCs w:val="20"/>
        </w:rPr>
        <w:t xml:space="preserve">régions en </w:t>
      </w:r>
      <w:proofErr w:type="gramStart"/>
      <w:r w:rsidRPr="00B74CB6">
        <w:rPr>
          <w:rFonts w:ascii="Arial" w:hAnsi="Arial" w:cs="Arial"/>
          <w:sz w:val="20"/>
          <w:szCs w:val="20"/>
        </w:rPr>
        <w:t>font</w:t>
      </w:r>
      <w:proofErr w:type="gramEnd"/>
      <w:r w:rsidRPr="00B74CB6">
        <w:rPr>
          <w:rFonts w:ascii="Arial" w:hAnsi="Arial" w:cs="Arial"/>
          <w:sz w:val="20"/>
          <w:szCs w:val="20"/>
        </w:rPr>
        <w:t xml:space="preserve"> partie.</w:t>
      </w:r>
    </w:p>
    <w:p w14:paraId="19F38D50" w14:textId="77777777" w:rsidR="00E554F7" w:rsidRPr="00B74CB6" w:rsidRDefault="00E554F7" w:rsidP="00E554F7">
      <w:pPr>
        <w:jc w:val="both"/>
        <w:rPr>
          <w:rFonts w:ascii="Arial" w:hAnsi="Arial" w:cs="Arial"/>
          <w:sz w:val="20"/>
          <w:szCs w:val="20"/>
        </w:rPr>
      </w:pPr>
    </w:p>
    <w:p w14:paraId="2F80E319" w14:textId="77777777" w:rsidR="00E554F7" w:rsidRPr="00B74CB6" w:rsidRDefault="00E554F7" w:rsidP="00E554F7">
      <w:pPr>
        <w:jc w:val="both"/>
        <w:rPr>
          <w:rFonts w:ascii="Arial" w:hAnsi="Arial" w:cs="Arial"/>
          <w:b/>
          <w:sz w:val="20"/>
          <w:szCs w:val="20"/>
        </w:rPr>
      </w:pPr>
      <w:r w:rsidRPr="00B74CB6">
        <w:rPr>
          <w:rFonts w:ascii="Arial" w:hAnsi="Arial" w:cs="Arial"/>
          <w:b/>
          <w:sz w:val="20"/>
          <w:szCs w:val="20"/>
        </w:rPr>
        <w:t>Un concours de recyclage de piles</w:t>
      </w:r>
    </w:p>
    <w:p w14:paraId="7E94EFEC" w14:textId="3F2CB710" w:rsidR="00E554F7" w:rsidRPr="00B74CB6" w:rsidRDefault="00E554F7" w:rsidP="00E554F7">
      <w:pPr>
        <w:jc w:val="both"/>
        <w:rPr>
          <w:rFonts w:ascii="Arial" w:hAnsi="Arial" w:cs="Arial"/>
          <w:sz w:val="20"/>
          <w:szCs w:val="20"/>
        </w:rPr>
      </w:pPr>
      <w:r w:rsidRPr="00B74CB6">
        <w:rPr>
          <w:rFonts w:ascii="Arial" w:hAnsi="Arial" w:cs="Arial"/>
          <w:sz w:val="20"/>
          <w:szCs w:val="20"/>
        </w:rPr>
        <w:t xml:space="preserve">Quelle école, quel collège ou cégep en recyclera le plus en une année ? Avec un total de 18 bourses totalisant 11 750 $, les jeunes sont motivés plus que jamais à détourner les piles des poubelles et des sites d’enfouissement. Lors </w:t>
      </w:r>
      <w:r w:rsidR="00272A9A">
        <w:rPr>
          <w:rFonts w:ascii="Arial" w:hAnsi="Arial" w:cs="Arial"/>
          <w:sz w:val="20"/>
          <w:szCs w:val="20"/>
        </w:rPr>
        <w:t>des éditions précédentes</w:t>
      </w:r>
      <w:r w:rsidRPr="00B74CB6">
        <w:rPr>
          <w:rFonts w:ascii="Arial" w:hAnsi="Arial" w:cs="Arial"/>
          <w:sz w:val="20"/>
          <w:szCs w:val="20"/>
        </w:rPr>
        <w:t>, plus de 50 tonnes de piles avaient été amassées. Le concours est renouvelé pour une troisième année en collaboration avec l’organisme Appel à Recycler.</w:t>
      </w:r>
    </w:p>
    <w:p w14:paraId="32C539A1" w14:textId="77777777" w:rsidR="00E554F7" w:rsidRPr="00B74CB6" w:rsidRDefault="00E554F7" w:rsidP="00E554F7">
      <w:pPr>
        <w:jc w:val="both"/>
        <w:rPr>
          <w:rFonts w:ascii="Arial" w:hAnsi="Arial" w:cs="Arial"/>
          <w:sz w:val="20"/>
          <w:szCs w:val="20"/>
        </w:rPr>
      </w:pPr>
    </w:p>
    <w:p w14:paraId="5340A9EE" w14:textId="77777777" w:rsidR="00E554F7" w:rsidRPr="00B74CB6" w:rsidRDefault="00E554F7" w:rsidP="00E554F7">
      <w:pPr>
        <w:jc w:val="both"/>
        <w:rPr>
          <w:rFonts w:ascii="Arial" w:hAnsi="Arial" w:cs="Arial"/>
          <w:b/>
          <w:sz w:val="20"/>
          <w:szCs w:val="20"/>
        </w:rPr>
      </w:pPr>
      <w:r w:rsidRPr="00B74CB6">
        <w:rPr>
          <w:rFonts w:ascii="Arial" w:hAnsi="Arial" w:cs="Arial"/>
          <w:b/>
          <w:sz w:val="20"/>
          <w:szCs w:val="20"/>
        </w:rPr>
        <w:t>Un service d’éducation environnementale</w:t>
      </w:r>
    </w:p>
    <w:p w14:paraId="72C4047F" w14:textId="77777777" w:rsidR="00E554F7" w:rsidRPr="00B74CB6" w:rsidRDefault="00E554F7" w:rsidP="00E554F7">
      <w:pPr>
        <w:jc w:val="both"/>
        <w:rPr>
          <w:rFonts w:ascii="Arial" w:hAnsi="Arial" w:cs="Arial"/>
          <w:sz w:val="20"/>
          <w:szCs w:val="20"/>
        </w:rPr>
      </w:pPr>
      <w:r w:rsidRPr="00B74CB6">
        <w:rPr>
          <w:rFonts w:ascii="Arial" w:hAnsi="Arial" w:cs="Arial"/>
          <w:sz w:val="20"/>
          <w:szCs w:val="20"/>
        </w:rPr>
        <w:t>De la formation, des projets novateurs et de l’accompagnement pour les activités et les projets liés à l’environnement en milieu scolaire – primaire, secondaire et collégial – et auprès des organismes qui en font la demande.</w:t>
      </w:r>
    </w:p>
    <w:p w14:paraId="64ED71B3" w14:textId="77777777" w:rsidR="00E554F7" w:rsidRPr="00B74CB6" w:rsidRDefault="00E554F7" w:rsidP="00E554F7">
      <w:pPr>
        <w:jc w:val="both"/>
        <w:rPr>
          <w:rFonts w:ascii="Arial" w:hAnsi="Arial" w:cs="Arial"/>
          <w:sz w:val="20"/>
          <w:szCs w:val="20"/>
        </w:rPr>
      </w:pPr>
    </w:p>
    <w:p w14:paraId="042FB9B8" w14:textId="77777777" w:rsidR="00E554F7" w:rsidRPr="00B74CB6" w:rsidRDefault="00E554F7" w:rsidP="00E554F7">
      <w:pPr>
        <w:jc w:val="both"/>
        <w:rPr>
          <w:rFonts w:ascii="Arial" w:hAnsi="Arial" w:cs="Arial"/>
          <w:b/>
          <w:sz w:val="20"/>
          <w:szCs w:val="20"/>
        </w:rPr>
      </w:pPr>
      <w:r w:rsidRPr="00B74CB6">
        <w:rPr>
          <w:rFonts w:ascii="Arial" w:hAnsi="Arial" w:cs="Arial"/>
          <w:b/>
          <w:sz w:val="20"/>
          <w:szCs w:val="20"/>
        </w:rPr>
        <w:t>Pour consulter nos rapports annuels et nos publications</w:t>
      </w:r>
    </w:p>
    <w:p w14:paraId="26591CD2" w14:textId="77777777" w:rsidR="00B74CB6" w:rsidRPr="00824CF7" w:rsidRDefault="00781B05" w:rsidP="00B74CB6">
      <w:pPr>
        <w:jc w:val="both"/>
        <w:rPr>
          <w:rFonts w:ascii="Trebuchet MS" w:hAnsi="Trebuchet MS"/>
          <w:color w:val="808080"/>
          <w:sz w:val="16"/>
          <w:lang w:val="de-DE"/>
        </w:rPr>
      </w:pPr>
      <w:hyperlink r:id="rId8">
        <w:r w:rsidR="00B74CB6" w:rsidRPr="00B74CB6">
          <w:rPr>
            <w:rFonts w:ascii="Arial" w:hAnsi="Arial" w:cs="Arial"/>
            <w:color w:val="1155CC"/>
            <w:sz w:val="20"/>
            <w:szCs w:val="20"/>
            <w:u w:val="single"/>
          </w:rPr>
          <w:t>http://enjeu.qc.ca/a-propos/publications/</w:t>
        </w:r>
      </w:hyperlink>
      <w:r w:rsidR="00B74CB6" w:rsidRPr="00B74CB6">
        <w:rPr>
          <w:rFonts w:ascii="Arial" w:hAnsi="Arial" w:cs="Arial"/>
          <w:sz w:val="20"/>
          <w:szCs w:val="20"/>
        </w:rPr>
        <w:t xml:space="preserve"> </w:t>
      </w:r>
    </w:p>
    <w:p w14:paraId="65E93131" w14:textId="3E110070" w:rsidR="00E554F7" w:rsidRPr="00B74CB6" w:rsidRDefault="00E554F7" w:rsidP="00E554F7">
      <w:pPr>
        <w:jc w:val="both"/>
        <w:rPr>
          <w:rFonts w:ascii="Arial" w:hAnsi="Arial" w:cs="Arial"/>
          <w:sz w:val="20"/>
          <w:szCs w:val="20"/>
          <w:lang w:val="de-DE"/>
        </w:rPr>
      </w:pPr>
    </w:p>
    <w:p w14:paraId="5B83A051" w14:textId="77777777" w:rsidR="00272A9A" w:rsidRDefault="00272A9A">
      <w:pPr>
        <w:rPr>
          <w:rFonts w:ascii="Arial" w:hAnsi="Arial" w:cs="Arial"/>
          <w:sz w:val="28"/>
          <w:szCs w:val="28"/>
          <w:lang w:val="en-CA"/>
        </w:rPr>
      </w:pPr>
      <w:r>
        <w:rPr>
          <w:rFonts w:ascii="Arial" w:hAnsi="Arial" w:cs="Arial"/>
          <w:sz w:val="28"/>
          <w:szCs w:val="28"/>
          <w:lang w:val="en-CA"/>
        </w:rPr>
        <w:br w:type="page"/>
      </w:r>
    </w:p>
    <w:p w14:paraId="26DA7FB6" w14:textId="3177C9C0" w:rsidR="00E554F7" w:rsidRPr="00FE57BA" w:rsidRDefault="00E554F7" w:rsidP="00E554F7">
      <w:pPr>
        <w:jc w:val="center"/>
        <w:rPr>
          <w:rFonts w:ascii="Arial" w:hAnsi="Arial" w:cs="Arial"/>
          <w:sz w:val="28"/>
          <w:szCs w:val="28"/>
          <w:lang w:val="en-CA"/>
        </w:rPr>
      </w:pPr>
      <w:r w:rsidRPr="00FE57BA">
        <w:rPr>
          <w:rFonts w:ascii="Arial" w:hAnsi="Arial" w:cs="Arial"/>
          <w:sz w:val="28"/>
          <w:szCs w:val="28"/>
          <w:lang w:val="en-CA"/>
        </w:rPr>
        <w:lastRenderedPageBreak/>
        <w:t xml:space="preserve">Raising Environmental Awareness </w:t>
      </w:r>
      <w:r w:rsidR="00FE57BA">
        <w:rPr>
          <w:rFonts w:ascii="Arial" w:hAnsi="Arial" w:cs="Arial"/>
          <w:sz w:val="28"/>
          <w:szCs w:val="28"/>
          <w:lang w:val="en-CA"/>
        </w:rPr>
        <w:t>a</w:t>
      </w:r>
      <w:r w:rsidRPr="00FE57BA">
        <w:rPr>
          <w:rFonts w:ascii="Arial" w:hAnsi="Arial" w:cs="Arial"/>
          <w:sz w:val="28"/>
          <w:szCs w:val="28"/>
          <w:lang w:val="en-CA"/>
        </w:rPr>
        <w:t>mong Young People</w:t>
      </w:r>
    </w:p>
    <w:p w14:paraId="27622CB4" w14:textId="77777777" w:rsidR="00E554F7" w:rsidRPr="00FE57BA" w:rsidRDefault="00E554F7" w:rsidP="00E554F7">
      <w:pPr>
        <w:jc w:val="both"/>
        <w:rPr>
          <w:rFonts w:ascii="Arial" w:hAnsi="Arial" w:cs="Arial"/>
          <w:sz w:val="20"/>
          <w:szCs w:val="20"/>
          <w:lang w:val="en-CA"/>
        </w:rPr>
      </w:pPr>
      <w:r w:rsidRPr="00FE57BA">
        <w:rPr>
          <w:rFonts w:ascii="Arial" w:hAnsi="Arial" w:cs="Arial"/>
          <w:sz w:val="20"/>
          <w:szCs w:val="20"/>
          <w:lang w:val="en-CA"/>
        </w:rPr>
        <w:t xml:space="preserve"> </w:t>
      </w:r>
    </w:p>
    <w:p w14:paraId="5552673D" w14:textId="0254B44D" w:rsidR="00E554F7" w:rsidRPr="00FE57BA" w:rsidRDefault="00E554F7" w:rsidP="00E554F7">
      <w:pPr>
        <w:jc w:val="both"/>
        <w:rPr>
          <w:rFonts w:ascii="Arial" w:hAnsi="Arial" w:cs="Arial"/>
          <w:sz w:val="20"/>
          <w:szCs w:val="20"/>
          <w:lang w:val="en-CA"/>
        </w:rPr>
      </w:pPr>
      <w:bookmarkStart w:id="0" w:name="_GoBack"/>
      <w:r w:rsidRPr="00FE57BA">
        <w:rPr>
          <w:rFonts w:ascii="Arial" w:hAnsi="Arial" w:cs="Arial"/>
          <w:sz w:val="20"/>
          <w:szCs w:val="20"/>
          <w:lang w:val="en-CA"/>
        </w:rPr>
        <w:t xml:space="preserve">Since 1979, ENvironnement JEUnesse (ENJEU) has </w:t>
      </w:r>
      <w:r w:rsidR="00FE57BA">
        <w:rPr>
          <w:rFonts w:ascii="Arial" w:hAnsi="Arial" w:cs="Arial"/>
          <w:sz w:val="20"/>
          <w:szCs w:val="20"/>
          <w:lang w:val="en-CA"/>
        </w:rPr>
        <w:t>helped</w:t>
      </w:r>
      <w:r w:rsidRPr="00FE57BA">
        <w:rPr>
          <w:rFonts w:ascii="Arial" w:hAnsi="Arial" w:cs="Arial"/>
          <w:sz w:val="20"/>
          <w:szCs w:val="20"/>
          <w:lang w:val="en-CA"/>
        </w:rPr>
        <w:t xml:space="preserve"> rais</w:t>
      </w:r>
      <w:r w:rsidR="00FE57BA">
        <w:rPr>
          <w:rFonts w:ascii="Arial" w:hAnsi="Arial" w:cs="Arial"/>
          <w:sz w:val="20"/>
          <w:szCs w:val="20"/>
          <w:lang w:val="en-CA"/>
        </w:rPr>
        <w:t>e the</w:t>
      </w:r>
      <w:r w:rsidRPr="00FE57BA">
        <w:rPr>
          <w:rFonts w:ascii="Arial" w:hAnsi="Arial" w:cs="Arial"/>
          <w:sz w:val="20"/>
          <w:szCs w:val="20"/>
          <w:lang w:val="en-CA"/>
        </w:rPr>
        <w:t xml:space="preserve"> environmental awareness </w:t>
      </w:r>
      <w:r w:rsidR="00FE57BA">
        <w:rPr>
          <w:rFonts w:ascii="Arial" w:hAnsi="Arial" w:cs="Arial"/>
          <w:sz w:val="20"/>
          <w:szCs w:val="20"/>
          <w:lang w:val="en-CA"/>
        </w:rPr>
        <w:t>of</w:t>
      </w:r>
      <w:r w:rsidR="00FE57BA" w:rsidRPr="00FE57BA">
        <w:rPr>
          <w:rFonts w:ascii="Arial" w:hAnsi="Arial" w:cs="Arial"/>
          <w:sz w:val="20"/>
          <w:szCs w:val="20"/>
          <w:lang w:val="en-CA"/>
        </w:rPr>
        <w:t xml:space="preserve"> </w:t>
      </w:r>
      <w:r w:rsidRPr="00FE57BA">
        <w:rPr>
          <w:rFonts w:ascii="Arial" w:hAnsi="Arial" w:cs="Arial"/>
          <w:sz w:val="20"/>
          <w:szCs w:val="20"/>
          <w:lang w:val="en-CA"/>
        </w:rPr>
        <w:t xml:space="preserve">thousands of young people. Throughout its history, the organization has </w:t>
      </w:r>
      <w:r w:rsidR="00FE57BA">
        <w:rPr>
          <w:rFonts w:ascii="Arial" w:hAnsi="Arial" w:cs="Arial"/>
          <w:sz w:val="20"/>
          <w:szCs w:val="20"/>
          <w:lang w:val="en-CA"/>
        </w:rPr>
        <w:t>spoken up</w:t>
      </w:r>
      <w:r w:rsidR="00FE57BA" w:rsidRPr="00FE57BA">
        <w:rPr>
          <w:rFonts w:ascii="Arial" w:hAnsi="Arial" w:cs="Arial"/>
          <w:sz w:val="20"/>
          <w:szCs w:val="20"/>
          <w:lang w:val="en-CA"/>
        </w:rPr>
        <w:t xml:space="preserve"> </w:t>
      </w:r>
      <w:r w:rsidRPr="00FE57BA">
        <w:rPr>
          <w:rFonts w:ascii="Arial" w:hAnsi="Arial" w:cs="Arial"/>
          <w:sz w:val="20"/>
          <w:szCs w:val="20"/>
          <w:lang w:val="en-CA"/>
        </w:rPr>
        <w:t xml:space="preserve">as the </w:t>
      </w:r>
      <w:r w:rsidR="00FE57BA" w:rsidRPr="00FE57BA">
        <w:rPr>
          <w:rFonts w:ascii="Arial" w:hAnsi="Arial" w:cs="Arial"/>
          <w:sz w:val="20"/>
          <w:szCs w:val="20"/>
          <w:lang w:val="en-CA"/>
        </w:rPr>
        <w:t xml:space="preserve">voice of </w:t>
      </w:r>
      <w:r w:rsidRPr="00FE57BA">
        <w:rPr>
          <w:rFonts w:ascii="Arial" w:hAnsi="Arial" w:cs="Arial"/>
          <w:sz w:val="20"/>
          <w:szCs w:val="20"/>
          <w:lang w:val="en-CA"/>
        </w:rPr>
        <w:t>youth in major debates</w:t>
      </w:r>
      <w:r w:rsidR="00FE57BA" w:rsidRPr="00FE57BA">
        <w:rPr>
          <w:rFonts w:ascii="Arial" w:hAnsi="Arial" w:cs="Arial"/>
          <w:sz w:val="20"/>
          <w:szCs w:val="20"/>
          <w:lang w:val="en-CA"/>
        </w:rPr>
        <w:t>, including the</w:t>
      </w:r>
      <w:r w:rsidRPr="00FE57BA">
        <w:rPr>
          <w:rFonts w:ascii="Arial" w:hAnsi="Arial" w:cs="Arial"/>
          <w:sz w:val="20"/>
          <w:szCs w:val="20"/>
          <w:lang w:val="en-CA"/>
        </w:rPr>
        <w:t xml:space="preserve"> fight</w:t>
      </w:r>
      <w:r w:rsidR="00FE57BA" w:rsidRPr="00FE57BA">
        <w:rPr>
          <w:rFonts w:ascii="Arial" w:hAnsi="Arial" w:cs="Arial"/>
          <w:sz w:val="20"/>
          <w:szCs w:val="20"/>
          <w:lang w:val="en-CA"/>
        </w:rPr>
        <w:t xml:space="preserve"> against</w:t>
      </w:r>
      <w:r w:rsidRPr="00FE57BA">
        <w:rPr>
          <w:rFonts w:ascii="Arial" w:hAnsi="Arial" w:cs="Arial"/>
          <w:sz w:val="20"/>
          <w:szCs w:val="20"/>
          <w:lang w:val="en-CA"/>
        </w:rPr>
        <w:t xml:space="preserve"> climate change </w:t>
      </w:r>
      <w:r w:rsidR="00FE57BA" w:rsidRPr="00FE57BA">
        <w:rPr>
          <w:rFonts w:ascii="Arial" w:hAnsi="Arial" w:cs="Arial"/>
          <w:sz w:val="20"/>
          <w:szCs w:val="20"/>
          <w:lang w:val="en-CA"/>
        </w:rPr>
        <w:t xml:space="preserve">and the </w:t>
      </w:r>
      <w:r w:rsidRPr="00FE57BA">
        <w:rPr>
          <w:rFonts w:ascii="Arial" w:hAnsi="Arial" w:cs="Arial"/>
          <w:sz w:val="20"/>
          <w:szCs w:val="20"/>
          <w:lang w:val="en-CA"/>
        </w:rPr>
        <w:t>promoti</w:t>
      </w:r>
      <w:r w:rsidR="00FE57BA" w:rsidRPr="00FE57BA">
        <w:rPr>
          <w:rFonts w:ascii="Arial" w:hAnsi="Arial" w:cs="Arial"/>
          <w:sz w:val="20"/>
          <w:szCs w:val="20"/>
          <w:lang w:val="en-CA"/>
        </w:rPr>
        <w:t>o</w:t>
      </w:r>
      <w:r w:rsidRPr="00FE57BA">
        <w:rPr>
          <w:rFonts w:ascii="Arial" w:hAnsi="Arial" w:cs="Arial"/>
          <w:sz w:val="20"/>
          <w:szCs w:val="20"/>
          <w:lang w:val="en-CA"/>
        </w:rPr>
        <w:t>n</w:t>
      </w:r>
      <w:r w:rsidR="00FE57BA" w:rsidRPr="00FE57BA">
        <w:rPr>
          <w:rFonts w:ascii="Arial" w:hAnsi="Arial" w:cs="Arial"/>
          <w:sz w:val="20"/>
          <w:szCs w:val="20"/>
          <w:lang w:val="en-CA"/>
        </w:rPr>
        <w:t xml:space="preserve"> of</w:t>
      </w:r>
      <w:r w:rsidRPr="00FE57BA">
        <w:rPr>
          <w:rFonts w:ascii="Arial" w:hAnsi="Arial" w:cs="Arial"/>
          <w:sz w:val="20"/>
          <w:szCs w:val="20"/>
          <w:lang w:val="en-CA"/>
        </w:rPr>
        <w:t xml:space="preserve"> active transportation. Since 2005, ENJEU ambassadors have participat</w:t>
      </w:r>
      <w:r w:rsidR="00FE57BA" w:rsidRPr="00FE57BA">
        <w:rPr>
          <w:rFonts w:ascii="Arial" w:hAnsi="Arial" w:cs="Arial"/>
          <w:sz w:val="20"/>
          <w:szCs w:val="20"/>
          <w:lang w:val="en-CA"/>
        </w:rPr>
        <w:t>ed</w:t>
      </w:r>
      <w:r w:rsidRPr="00FE57BA">
        <w:rPr>
          <w:rFonts w:ascii="Arial" w:hAnsi="Arial" w:cs="Arial"/>
          <w:sz w:val="20"/>
          <w:szCs w:val="20"/>
          <w:lang w:val="en-CA"/>
        </w:rPr>
        <w:t xml:space="preserve"> in international environmental and climate change conferences. With its programs and projects, the organization is active in more than 350 institutions and organizations in 16 regions of Quebec.</w:t>
      </w:r>
    </w:p>
    <w:bookmarkEnd w:id="0"/>
    <w:p w14:paraId="4D4A298A" w14:textId="77777777" w:rsidR="00E554F7" w:rsidRPr="00FE57BA" w:rsidRDefault="00E554F7" w:rsidP="00E554F7">
      <w:pPr>
        <w:jc w:val="both"/>
        <w:rPr>
          <w:rFonts w:ascii="Arial" w:hAnsi="Arial" w:cs="Arial"/>
          <w:sz w:val="20"/>
          <w:szCs w:val="20"/>
          <w:lang w:val="en-CA"/>
        </w:rPr>
      </w:pPr>
    </w:p>
    <w:p w14:paraId="37CDE62A" w14:textId="0695A6B2" w:rsidR="00E554F7" w:rsidRPr="00FE57BA" w:rsidRDefault="00E554F7" w:rsidP="00E554F7">
      <w:pPr>
        <w:jc w:val="both"/>
        <w:rPr>
          <w:rFonts w:ascii="Arial" w:hAnsi="Arial" w:cs="Arial"/>
          <w:b/>
          <w:sz w:val="20"/>
          <w:szCs w:val="20"/>
          <w:lang w:val="en-CA"/>
        </w:rPr>
      </w:pPr>
      <w:r w:rsidRPr="00FE57BA">
        <w:rPr>
          <w:rFonts w:ascii="Arial" w:hAnsi="Arial" w:cs="Arial"/>
          <w:b/>
          <w:sz w:val="20"/>
          <w:szCs w:val="20"/>
          <w:lang w:val="en-CA"/>
        </w:rPr>
        <w:t>ENJEU is also known for its</w:t>
      </w:r>
      <w:r w:rsidR="00FE57BA" w:rsidRPr="00B74CB6">
        <w:rPr>
          <w:rFonts w:ascii="Arial" w:hAnsi="Arial" w:cs="Arial"/>
          <w:b/>
          <w:sz w:val="20"/>
          <w:szCs w:val="20"/>
          <w:lang w:val="en-CA"/>
        </w:rPr>
        <w:t>:</w:t>
      </w:r>
    </w:p>
    <w:p w14:paraId="7103AF1F" w14:textId="77777777" w:rsidR="00E554F7" w:rsidRPr="00FE57BA" w:rsidRDefault="00E554F7" w:rsidP="00E554F7">
      <w:pPr>
        <w:jc w:val="both"/>
        <w:rPr>
          <w:rFonts w:ascii="Arial" w:hAnsi="Arial" w:cs="Arial"/>
          <w:b/>
          <w:sz w:val="20"/>
          <w:szCs w:val="20"/>
          <w:lang w:val="en-CA"/>
        </w:rPr>
      </w:pPr>
    </w:p>
    <w:p w14:paraId="35623E9C" w14:textId="38B24302" w:rsidR="00E554F7" w:rsidRPr="00FE57BA" w:rsidRDefault="00E554F7" w:rsidP="00E554F7">
      <w:pPr>
        <w:jc w:val="both"/>
        <w:rPr>
          <w:rFonts w:ascii="Arial" w:hAnsi="Arial" w:cs="Arial"/>
          <w:b/>
          <w:sz w:val="20"/>
          <w:szCs w:val="20"/>
          <w:lang w:val="en-CA"/>
        </w:rPr>
      </w:pPr>
      <w:r w:rsidRPr="00FE57BA">
        <w:rPr>
          <w:rFonts w:ascii="Arial" w:hAnsi="Arial" w:cs="Arial"/>
          <w:b/>
          <w:sz w:val="20"/>
          <w:szCs w:val="20"/>
          <w:lang w:val="en-CA"/>
        </w:rPr>
        <w:t xml:space="preserve">Youth </w:t>
      </w:r>
      <w:r w:rsidR="00FE57BA" w:rsidRPr="00FE57BA">
        <w:rPr>
          <w:rFonts w:ascii="Arial" w:hAnsi="Arial" w:cs="Arial"/>
          <w:b/>
          <w:sz w:val="20"/>
          <w:szCs w:val="20"/>
          <w:lang w:val="en-CA"/>
        </w:rPr>
        <w:t>d</w:t>
      </w:r>
      <w:r w:rsidRPr="00FE57BA">
        <w:rPr>
          <w:rFonts w:ascii="Arial" w:hAnsi="Arial" w:cs="Arial"/>
          <w:b/>
          <w:sz w:val="20"/>
          <w:szCs w:val="20"/>
          <w:lang w:val="en-CA"/>
        </w:rPr>
        <w:t xml:space="preserve">elegation to </w:t>
      </w:r>
      <w:r w:rsidR="00FE57BA" w:rsidRPr="00FE57BA">
        <w:rPr>
          <w:rFonts w:ascii="Arial" w:hAnsi="Arial" w:cs="Arial"/>
          <w:b/>
          <w:sz w:val="20"/>
          <w:szCs w:val="20"/>
          <w:lang w:val="en-CA"/>
        </w:rPr>
        <w:t xml:space="preserve">the </w:t>
      </w:r>
      <w:r w:rsidR="00F24C39">
        <w:rPr>
          <w:rFonts w:ascii="Arial" w:hAnsi="Arial" w:cs="Arial"/>
          <w:b/>
          <w:sz w:val="20"/>
          <w:szCs w:val="20"/>
          <w:lang w:val="en-CA"/>
        </w:rPr>
        <w:t>Santiago</w:t>
      </w:r>
      <w:r w:rsidRPr="00FE57BA">
        <w:rPr>
          <w:rFonts w:ascii="Arial" w:hAnsi="Arial" w:cs="Arial"/>
          <w:b/>
          <w:sz w:val="20"/>
          <w:szCs w:val="20"/>
          <w:lang w:val="en-CA"/>
        </w:rPr>
        <w:t xml:space="preserve"> Climate Change</w:t>
      </w:r>
      <w:r w:rsidR="00FE57BA" w:rsidRPr="00FE57BA">
        <w:rPr>
          <w:rFonts w:ascii="Arial" w:hAnsi="Arial" w:cs="Arial"/>
          <w:b/>
          <w:sz w:val="20"/>
          <w:szCs w:val="20"/>
          <w:lang w:val="en-CA"/>
        </w:rPr>
        <w:t xml:space="preserve"> Conference</w:t>
      </w:r>
    </w:p>
    <w:p w14:paraId="1508B460" w14:textId="3B2D906F" w:rsidR="00E554F7" w:rsidRPr="00FE57BA" w:rsidRDefault="00FE57BA" w:rsidP="00E554F7">
      <w:pPr>
        <w:jc w:val="both"/>
        <w:rPr>
          <w:rFonts w:ascii="Arial" w:hAnsi="Arial" w:cs="Arial"/>
          <w:sz w:val="20"/>
          <w:szCs w:val="20"/>
          <w:lang w:val="en-CA"/>
        </w:rPr>
      </w:pPr>
      <w:r>
        <w:rPr>
          <w:rFonts w:ascii="Arial" w:hAnsi="Arial" w:cs="Arial"/>
          <w:sz w:val="20"/>
          <w:szCs w:val="20"/>
          <w:lang w:val="en-CA"/>
        </w:rPr>
        <w:t>In</w:t>
      </w:r>
      <w:r w:rsidRPr="00FE57BA">
        <w:rPr>
          <w:rFonts w:ascii="Arial" w:hAnsi="Arial" w:cs="Arial"/>
          <w:sz w:val="20"/>
          <w:szCs w:val="20"/>
          <w:lang w:val="en-CA"/>
        </w:rPr>
        <w:t xml:space="preserve"> </w:t>
      </w:r>
      <w:r w:rsidR="00E554F7" w:rsidRPr="00FE57BA">
        <w:rPr>
          <w:rFonts w:ascii="Arial" w:hAnsi="Arial" w:cs="Arial"/>
          <w:sz w:val="20"/>
          <w:szCs w:val="20"/>
          <w:lang w:val="en-CA"/>
        </w:rPr>
        <w:t>December</w:t>
      </w:r>
      <w:r w:rsidRPr="00FE57BA">
        <w:rPr>
          <w:rFonts w:ascii="Arial" w:hAnsi="Arial" w:cs="Arial"/>
          <w:sz w:val="20"/>
          <w:szCs w:val="20"/>
          <w:lang w:val="en-CA"/>
        </w:rPr>
        <w:t xml:space="preserve"> 201</w:t>
      </w:r>
      <w:r w:rsidR="00272A9A">
        <w:rPr>
          <w:rFonts w:ascii="Arial" w:hAnsi="Arial" w:cs="Arial"/>
          <w:sz w:val="20"/>
          <w:szCs w:val="20"/>
          <w:lang w:val="en-CA"/>
        </w:rPr>
        <w:t>9</w:t>
      </w:r>
      <w:r w:rsidR="00E554F7" w:rsidRPr="00FE57BA">
        <w:rPr>
          <w:rFonts w:ascii="Arial" w:hAnsi="Arial" w:cs="Arial"/>
          <w:sz w:val="20"/>
          <w:szCs w:val="20"/>
          <w:lang w:val="en-CA"/>
        </w:rPr>
        <w:t>, ENvironnement JEUnesse will be participating in the 2</w:t>
      </w:r>
      <w:r w:rsidR="00272A9A">
        <w:rPr>
          <w:rFonts w:ascii="Arial" w:hAnsi="Arial" w:cs="Arial"/>
          <w:sz w:val="20"/>
          <w:szCs w:val="20"/>
          <w:lang w:val="en-CA"/>
        </w:rPr>
        <w:t>5</w:t>
      </w:r>
      <w:r w:rsidRPr="00FE57BA">
        <w:rPr>
          <w:rFonts w:ascii="Arial" w:hAnsi="Arial" w:cs="Arial"/>
          <w:sz w:val="20"/>
          <w:szCs w:val="20"/>
          <w:lang w:val="en-CA"/>
        </w:rPr>
        <w:t>th</w:t>
      </w:r>
      <w:r w:rsidR="00E554F7" w:rsidRPr="00FE57BA">
        <w:rPr>
          <w:rFonts w:ascii="Arial" w:hAnsi="Arial" w:cs="Arial"/>
          <w:sz w:val="20"/>
          <w:szCs w:val="20"/>
          <w:lang w:val="en-CA"/>
        </w:rPr>
        <w:t xml:space="preserve"> conference of the parties </w:t>
      </w:r>
      <w:r w:rsidRPr="00FE57BA">
        <w:rPr>
          <w:rFonts w:ascii="Arial" w:hAnsi="Arial" w:cs="Arial"/>
          <w:sz w:val="20"/>
          <w:szCs w:val="20"/>
          <w:lang w:val="en-CA"/>
        </w:rPr>
        <w:t xml:space="preserve">at </w:t>
      </w:r>
      <w:r w:rsidR="00E554F7" w:rsidRPr="00FE57BA">
        <w:rPr>
          <w:rFonts w:ascii="Arial" w:hAnsi="Arial" w:cs="Arial"/>
          <w:sz w:val="20"/>
          <w:szCs w:val="20"/>
          <w:lang w:val="en-CA"/>
        </w:rPr>
        <w:t xml:space="preserve">the United Nations </w:t>
      </w:r>
      <w:r w:rsidR="00031D28" w:rsidRPr="00FE57BA">
        <w:rPr>
          <w:rFonts w:ascii="Arial" w:hAnsi="Arial" w:cs="Arial"/>
          <w:sz w:val="20"/>
          <w:szCs w:val="20"/>
          <w:lang w:val="en-CA"/>
        </w:rPr>
        <w:t xml:space="preserve">Framework </w:t>
      </w:r>
      <w:r w:rsidR="00E554F7" w:rsidRPr="00FE57BA">
        <w:rPr>
          <w:rFonts w:ascii="Arial" w:hAnsi="Arial" w:cs="Arial"/>
          <w:sz w:val="20"/>
          <w:szCs w:val="20"/>
          <w:lang w:val="en-CA"/>
        </w:rPr>
        <w:t xml:space="preserve">Conference on Climate Change. Catherine Gauthier, </w:t>
      </w:r>
      <w:r w:rsidRPr="00FE57BA">
        <w:rPr>
          <w:rFonts w:ascii="Arial" w:hAnsi="Arial" w:cs="Arial"/>
          <w:sz w:val="20"/>
          <w:szCs w:val="20"/>
          <w:lang w:val="en-CA"/>
        </w:rPr>
        <w:t>the e</w:t>
      </w:r>
      <w:r w:rsidR="00E554F7" w:rsidRPr="00FE57BA">
        <w:rPr>
          <w:rFonts w:ascii="Arial" w:hAnsi="Arial" w:cs="Arial"/>
          <w:sz w:val="20"/>
          <w:szCs w:val="20"/>
          <w:lang w:val="en-CA"/>
        </w:rPr>
        <w:t xml:space="preserve">xecutive </w:t>
      </w:r>
      <w:r w:rsidRPr="00FE57BA">
        <w:rPr>
          <w:rFonts w:ascii="Arial" w:hAnsi="Arial" w:cs="Arial"/>
          <w:sz w:val="20"/>
          <w:szCs w:val="20"/>
          <w:lang w:val="en-CA"/>
        </w:rPr>
        <w:t>d</w:t>
      </w:r>
      <w:r w:rsidR="00E554F7" w:rsidRPr="00FE57BA">
        <w:rPr>
          <w:rFonts w:ascii="Arial" w:hAnsi="Arial" w:cs="Arial"/>
          <w:sz w:val="20"/>
          <w:szCs w:val="20"/>
          <w:lang w:val="en-CA"/>
        </w:rPr>
        <w:t xml:space="preserve">irector </w:t>
      </w:r>
      <w:r w:rsidRPr="00FE57BA">
        <w:rPr>
          <w:rFonts w:ascii="Arial" w:hAnsi="Arial" w:cs="Arial"/>
          <w:sz w:val="20"/>
          <w:szCs w:val="20"/>
          <w:lang w:val="en-CA"/>
        </w:rPr>
        <w:t>of</w:t>
      </w:r>
      <w:r w:rsidR="00E554F7" w:rsidRPr="00FE57BA">
        <w:rPr>
          <w:rFonts w:ascii="Arial" w:hAnsi="Arial" w:cs="Arial"/>
          <w:sz w:val="20"/>
          <w:szCs w:val="20"/>
          <w:lang w:val="en-CA"/>
        </w:rPr>
        <w:t xml:space="preserve"> ENvironnement JEUnesse, will </w:t>
      </w:r>
      <w:r>
        <w:rPr>
          <w:rFonts w:ascii="Arial" w:hAnsi="Arial" w:cs="Arial"/>
          <w:sz w:val="20"/>
          <w:szCs w:val="20"/>
          <w:lang w:val="en-CA"/>
        </w:rPr>
        <w:t xml:space="preserve">be </w:t>
      </w:r>
      <w:r w:rsidRPr="00FE57BA">
        <w:rPr>
          <w:rFonts w:ascii="Arial" w:hAnsi="Arial" w:cs="Arial"/>
          <w:sz w:val="20"/>
          <w:szCs w:val="20"/>
          <w:lang w:val="en-CA"/>
        </w:rPr>
        <w:t>accompany</w:t>
      </w:r>
      <w:r>
        <w:rPr>
          <w:rFonts w:ascii="Arial" w:hAnsi="Arial" w:cs="Arial"/>
          <w:sz w:val="20"/>
          <w:szCs w:val="20"/>
          <w:lang w:val="en-CA"/>
        </w:rPr>
        <w:t>ing</w:t>
      </w:r>
      <w:r w:rsidRPr="00FE57BA">
        <w:rPr>
          <w:rFonts w:ascii="Arial" w:hAnsi="Arial" w:cs="Arial"/>
          <w:sz w:val="20"/>
          <w:szCs w:val="20"/>
          <w:lang w:val="en-CA"/>
        </w:rPr>
        <w:t xml:space="preserve"> </w:t>
      </w:r>
      <w:r w:rsidR="00E554F7" w:rsidRPr="00FE57BA">
        <w:rPr>
          <w:rFonts w:ascii="Arial" w:hAnsi="Arial" w:cs="Arial"/>
          <w:sz w:val="20"/>
          <w:szCs w:val="20"/>
          <w:lang w:val="en-CA"/>
        </w:rPr>
        <w:t>youth delegates</w:t>
      </w:r>
      <w:r w:rsidR="00272A9A">
        <w:rPr>
          <w:rFonts w:ascii="Arial" w:hAnsi="Arial" w:cs="Arial"/>
          <w:sz w:val="20"/>
          <w:szCs w:val="20"/>
          <w:lang w:val="en-CA"/>
        </w:rPr>
        <w:t>.</w:t>
      </w:r>
    </w:p>
    <w:p w14:paraId="0B8DA897" w14:textId="54894EB1" w:rsidR="00E554F7" w:rsidRPr="00FE57BA" w:rsidRDefault="00E554F7" w:rsidP="00E554F7">
      <w:pPr>
        <w:jc w:val="both"/>
        <w:rPr>
          <w:rFonts w:ascii="Arial" w:hAnsi="Arial" w:cs="Arial"/>
          <w:sz w:val="20"/>
          <w:szCs w:val="20"/>
          <w:lang w:val="en-CA"/>
        </w:rPr>
      </w:pPr>
    </w:p>
    <w:p w14:paraId="329CD217" w14:textId="1388AC7C" w:rsidR="00E554F7" w:rsidRPr="00FE57BA" w:rsidRDefault="00E554F7" w:rsidP="00E554F7">
      <w:pPr>
        <w:jc w:val="both"/>
        <w:rPr>
          <w:rFonts w:ascii="Arial" w:hAnsi="Arial" w:cs="Arial"/>
          <w:b/>
          <w:sz w:val="20"/>
          <w:szCs w:val="20"/>
          <w:lang w:val="en-CA"/>
        </w:rPr>
      </w:pPr>
      <w:r w:rsidRPr="00FE57BA">
        <w:rPr>
          <w:rFonts w:ascii="Arial" w:hAnsi="Arial" w:cs="Arial"/>
          <w:b/>
          <w:sz w:val="20"/>
          <w:szCs w:val="20"/>
          <w:lang w:val="en-CA"/>
        </w:rPr>
        <w:t xml:space="preserve">Annual </w:t>
      </w:r>
      <w:r w:rsidR="00FE57BA" w:rsidRPr="00FE57BA">
        <w:rPr>
          <w:rFonts w:ascii="Arial" w:hAnsi="Arial" w:cs="Arial"/>
          <w:b/>
          <w:sz w:val="20"/>
          <w:szCs w:val="20"/>
          <w:lang w:val="en-CA"/>
        </w:rPr>
        <w:t>y</w:t>
      </w:r>
      <w:r w:rsidRPr="00FE57BA">
        <w:rPr>
          <w:rFonts w:ascii="Arial" w:hAnsi="Arial" w:cs="Arial"/>
          <w:b/>
          <w:sz w:val="20"/>
          <w:szCs w:val="20"/>
          <w:lang w:val="en-CA"/>
        </w:rPr>
        <w:t xml:space="preserve">outh </w:t>
      </w:r>
      <w:r w:rsidR="00FE57BA" w:rsidRPr="00FE57BA">
        <w:rPr>
          <w:rFonts w:ascii="Arial" w:hAnsi="Arial" w:cs="Arial"/>
          <w:b/>
          <w:sz w:val="20"/>
          <w:szCs w:val="20"/>
          <w:lang w:val="en-CA"/>
        </w:rPr>
        <w:t>e</w:t>
      </w:r>
      <w:r w:rsidRPr="00FE57BA">
        <w:rPr>
          <w:rFonts w:ascii="Arial" w:hAnsi="Arial" w:cs="Arial"/>
          <w:b/>
          <w:sz w:val="20"/>
          <w:szCs w:val="20"/>
          <w:lang w:val="en-CA"/>
        </w:rPr>
        <w:t xml:space="preserve">vent on </w:t>
      </w:r>
      <w:r w:rsidR="00FE57BA" w:rsidRPr="00FE57BA">
        <w:rPr>
          <w:rFonts w:ascii="Arial" w:hAnsi="Arial" w:cs="Arial"/>
          <w:b/>
          <w:sz w:val="20"/>
          <w:szCs w:val="20"/>
          <w:lang w:val="en-CA"/>
        </w:rPr>
        <w:t>s</w:t>
      </w:r>
      <w:r w:rsidRPr="00FE57BA">
        <w:rPr>
          <w:rFonts w:ascii="Arial" w:hAnsi="Arial" w:cs="Arial"/>
          <w:b/>
          <w:sz w:val="20"/>
          <w:szCs w:val="20"/>
          <w:lang w:val="en-CA"/>
        </w:rPr>
        <w:t xml:space="preserve">ustainable </w:t>
      </w:r>
      <w:r w:rsidR="00FE57BA" w:rsidRPr="00FE57BA">
        <w:rPr>
          <w:rFonts w:ascii="Arial" w:hAnsi="Arial" w:cs="Arial"/>
          <w:b/>
          <w:sz w:val="20"/>
          <w:szCs w:val="20"/>
          <w:lang w:val="en-CA"/>
        </w:rPr>
        <w:t>d</w:t>
      </w:r>
      <w:r w:rsidRPr="00FE57BA">
        <w:rPr>
          <w:rFonts w:ascii="Arial" w:hAnsi="Arial" w:cs="Arial"/>
          <w:b/>
          <w:sz w:val="20"/>
          <w:szCs w:val="20"/>
          <w:lang w:val="en-CA"/>
        </w:rPr>
        <w:t>evelopment</w:t>
      </w:r>
    </w:p>
    <w:p w14:paraId="55D43D05" w14:textId="0E38FFFC" w:rsidR="00C143BC" w:rsidRPr="00FE57BA" w:rsidRDefault="00E554F7" w:rsidP="00E554F7">
      <w:pPr>
        <w:jc w:val="both"/>
        <w:rPr>
          <w:rFonts w:ascii="Arial" w:hAnsi="Arial" w:cs="Arial"/>
          <w:sz w:val="20"/>
          <w:szCs w:val="20"/>
          <w:lang w:val="en-CA"/>
        </w:rPr>
      </w:pPr>
      <w:r w:rsidRPr="00FE57BA">
        <w:rPr>
          <w:rFonts w:ascii="Arial" w:hAnsi="Arial" w:cs="Arial"/>
          <w:sz w:val="20"/>
          <w:szCs w:val="20"/>
          <w:lang w:val="en-CA"/>
        </w:rPr>
        <w:t>During this three-day event, young people across Quebec gather to attend conferences</w:t>
      </w:r>
      <w:r w:rsidR="00FE57BA">
        <w:rPr>
          <w:rFonts w:ascii="Arial" w:hAnsi="Arial" w:cs="Arial"/>
          <w:sz w:val="20"/>
          <w:szCs w:val="20"/>
          <w:lang w:val="en-CA"/>
        </w:rPr>
        <w:t xml:space="preserve">, </w:t>
      </w:r>
      <w:r w:rsidR="00FE57BA" w:rsidRPr="00FE57BA">
        <w:rPr>
          <w:rFonts w:ascii="Arial" w:hAnsi="Arial" w:cs="Arial"/>
          <w:sz w:val="20"/>
          <w:szCs w:val="20"/>
          <w:lang w:val="en-CA"/>
        </w:rPr>
        <w:t xml:space="preserve">participate in </w:t>
      </w:r>
      <w:r w:rsidRPr="00FE57BA">
        <w:rPr>
          <w:rFonts w:ascii="Arial" w:hAnsi="Arial" w:cs="Arial"/>
          <w:sz w:val="20"/>
          <w:szCs w:val="20"/>
          <w:lang w:val="en-CA"/>
        </w:rPr>
        <w:t>workshops and network. The 2018 conference was held</w:t>
      </w:r>
      <w:r w:rsidR="00FE57BA" w:rsidRPr="00FE57BA">
        <w:rPr>
          <w:rFonts w:ascii="Arial" w:hAnsi="Arial" w:cs="Arial"/>
          <w:sz w:val="20"/>
          <w:szCs w:val="20"/>
          <w:lang w:val="en-CA"/>
        </w:rPr>
        <w:t xml:space="preserve"> </w:t>
      </w:r>
      <w:r w:rsidRPr="00FE57BA">
        <w:rPr>
          <w:rFonts w:ascii="Arial" w:hAnsi="Arial" w:cs="Arial"/>
          <w:sz w:val="20"/>
          <w:szCs w:val="20"/>
          <w:lang w:val="en-CA"/>
        </w:rPr>
        <w:t>from October 19</w:t>
      </w:r>
      <w:r w:rsidR="00FE57BA" w:rsidRPr="00FE57BA">
        <w:rPr>
          <w:rFonts w:ascii="Arial" w:hAnsi="Arial" w:cs="Arial"/>
          <w:sz w:val="20"/>
          <w:szCs w:val="20"/>
          <w:lang w:val="en-CA"/>
        </w:rPr>
        <w:t xml:space="preserve"> </w:t>
      </w:r>
      <w:r w:rsidRPr="00FE57BA">
        <w:rPr>
          <w:rFonts w:ascii="Arial" w:hAnsi="Arial" w:cs="Arial"/>
          <w:sz w:val="20"/>
          <w:szCs w:val="20"/>
          <w:lang w:val="en-CA"/>
        </w:rPr>
        <w:t>to 21</w:t>
      </w:r>
      <w:r w:rsidR="00FE57BA" w:rsidRPr="00FE57BA">
        <w:rPr>
          <w:rFonts w:ascii="Arial" w:hAnsi="Arial" w:cs="Arial"/>
          <w:sz w:val="20"/>
          <w:szCs w:val="20"/>
          <w:lang w:val="en-CA"/>
        </w:rPr>
        <w:t xml:space="preserve"> at the CÉGEP de Sainte-Foy</w:t>
      </w:r>
      <w:r w:rsidRPr="00FE57BA">
        <w:rPr>
          <w:rFonts w:ascii="Arial" w:hAnsi="Arial" w:cs="Arial"/>
          <w:sz w:val="20"/>
          <w:szCs w:val="20"/>
          <w:lang w:val="en-CA"/>
        </w:rPr>
        <w:t>.</w:t>
      </w:r>
      <w:r w:rsidR="00FE57BA">
        <w:rPr>
          <w:rFonts w:ascii="Arial" w:hAnsi="Arial" w:cs="Arial"/>
          <w:sz w:val="20"/>
          <w:szCs w:val="20"/>
          <w:lang w:val="en-CA"/>
        </w:rPr>
        <w:t xml:space="preserve"> T</w:t>
      </w:r>
      <w:r w:rsidRPr="00FE57BA">
        <w:rPr>
          <w:rFonts w:ascii="Arial" w:hAnsi="Arial" w:cs="Arial"/>
          <w:sz w:val="20"/>
          <w:szCs w:val="20"/>
          <w:lang w:val="en-CA"/>
        </w:rPr>
        <w:t xml:space="preserve">he event has trained </w:t>
      </w:r>
      <w:r w:rsidR="00FE57BA" w:rsidRPr="00FE57BA">
        <w:rPr>
          <w:rFonts w:ascii="Arial" w:hAnsi="Arial" w:cs="Arial"/>
          <w:sz w:val="20"/>
          <w:szCs w:val="20"/>
          <w:lang w:val="en-CA"/>
        </w:rPr>
        <w:t>many</w:t>
      </w:r>
      <w:r w:rsidRPr="00FE57BA">
        <w:rPr>
          <w:rFonts w:ascii="Arial" w:hAnsi="Arial" w:cs="Arial"/>
          <w:sz w:val="20"/>
          <w:szCs w:val="20"/>
          <w:lang w:val="en-CA"/>
        </w:rPr>
        <w:t xml:space="preserve"> environmental leaders</w:t>
      </w:r>
      <w:r w:rsidR="00FE57BA">
        <w:rPr>
          <w:rFonts w:ascii="Arial" w:hAnsi="Arial" w:cs="Arial"/>
          <w:sz w:val="20"/>
          <w:szCs w:val="20"/>
          <w:lang w:val="en-CA"/>
        </w:rPr>
        <w:t xml:space="preserve"> s</w:t>
      </w:r>
      <w:r w:rsidR="00FE57BA" w:rsidRPr="00FE57BA">
        <w:rPr>
          <w:rFonts w:ascii="Arial" w:hAnsi="Arial" w:cs="Arial"/>
          <w:sz w:val="20"/>
          <w:szCs w:val="20"/>
          <w:lang w:val="en-CA"/>
        </w:rPr>
        <w:t>ince the 1980s</w:t>
      </w:r>
      <w:r w:rsidRPr="00FE57BA">
        <w:rPr>
          <w:rFonts w:ascii="Arial" w:hAnsi="Arial" w:cs="Arial"/>
          <w:sz w:val="20"/>
          <w:szCs w:val="20"/>
          <w:lang w:val="en-CA"/>
        </w:rPr>
        <w:t xml:space="preserve">, including well-known figures from the Quebec environmental movement </w:t>
      </w:r>
      <w:r w:rsidR="00FE57BA" w:rsidRPr="00FE57BA">
        <w:rPr>
          <w:rFonts w:ascii="Arial" w:hAnsi="Arial" w:cs="Arial"/>
          <w:sz w:val="20"/>
          <w:szCs w:val="20"/>
          <w:lang w:val="en-CA"/>
        </w:rPr>
        <w:t>like</w:t>
      </w:r>
      <w:r w:rsidRPr="00FE57BA">
        <w:rPr>
          <w:rFonts w:ascii="Arial" w:hAnsi="Arial" w:cs="Arial"/>
          <w:sz w:val="20"/>
          <w:szCs w:val="20"/>
          <w:lang w:val="en-CA"/>
        </w:rPr>
        <w:t xml:space="preserve"> Laure </w:t>
      </w:r>
      <w:proofErr w:type="spellStart"/>
      <w:r w:rsidRPr="00FE57BA">
        <w:rPr>
          <w:rFonts w:ascii="Arial" w:hAnsi="Arial" w:cs="Arial"/>
          <w:sz w:val="20"/>
          <w:szCs w:val="20"/>
          <w:lang w:val="en-CA"/>
        </w:rPr>
        <w:t>Waridel</w:t>
      </w:r>
      <w:proofErr w:type="spellEnd"/>
      <w:r w:rsidRPr="00FE57BA">
        <w:rPr>
          <w:rFonts w:ascii="Arial" w:hAnsi="Arial" w:cs="Arial"/>
          <w:sz w:val="20"/>
          <w:szCs w:val="20"/>
          <w:lang w:val="en-CA"/>
        </w:rPr>
        <w:t xml:space="preserve">, Steven </w:t>
      </w:r>
      <w:proofErr w:type="spellStart"/>
      <w:r w:rsidRPr="00FE57BA">
        <w:rPr>
          <w:rFonts w:ascii="Arial" w:hAnsi="Arial" w:cs="Arial"/>
          <w:sz w:val="20"/>
          <w:szCs w:val="20"/>
          <w:lang w:val="en-CA"/>
        </w:rPr>
        <w:t>Guilb</w:t>
      </w:r>
      <w:r w:rsidR="000D3126">
        <w:rPr>
          <w:rFonts w:ascii="Arial" w:hAnsi="Arial" w:cs="Arial"/>
          <w:sz w:val="20"/>
          <w:szCs w:val="20"/>
          <w:lang w:val="en-CA"/>
        </w:rPr>
        <w:t>e</w:t>
      </w:r>
      <w:r w:rsidRPr="00FE57BA">
        <w:rPr>
          <w:rFonts w:ascii="Arial" w:hAnsi="Arial" w:cs="Arial"/>
          <w:sz w:val="20"/>
          <w:szCs w:val="20"/>
          <w:lang w:val="en-CA"/>
        </w:rPr>
        <w:t>ault</w:t>
      </w:r>
      <w:proofErr w:type="spellEnd"/>
      <w:r w:rsidRPr="00FE57BA">
        <w:rPr>
          <w:rFonts w:ascii="Arial" w:hAnsi="Arial" w:cs="Arial"/>
          <w:sz w:val="20"/>
          <w:szCs w:val="20"/>
          <w:lang w:val="en-CA"/>
        </w:rPr>
        <w:t xml:space="preserve"> and Caroline </w:t>
      </w:r>
      <w:proofErr w:type="spellStart"/>
      <w:r w:rsidRPr="00FE57BA">
        <w:rPr>
          <w:rFonts w:ascii="Arial" w:hAnsi="Arial" w:cs="Arial"/>
          <w:sz w:val="20"/>
          <w:szCs w:val="20"/>
          <w:lang w:val="en-CA"/>
        </w:rPr>
        <w:t>Voyer</w:t>
      </w:r>
      <w:proofErr w:type="spellEnd"/>
      <w:r w:rsidRPr="00FE57BA">
        <w:rPr>
          <w:rFonts w:ascii="Arial" w:hAnsi="Arial" w:cs="Arial"/>
          <w:sz w:val="20"/>
          <w:szCs w:val="20"/>
          <w:lang w:val="en-CA"/>
        </w:rPr>
        <w:t>.</w:t>
      </w:r>
    </w:p>
    <w:p w14:paraId="0A4306AD" w14:textId="77777777" w:rsidR="00C143BC" w:rsidRPr="00FE57BA" w:rsidRDefault="00C143BC" w:rsidP="00E554F7">
      <w:pPr>
        <w:jc w:val="both"/>
        <w:rPr>
          <w:rFonts w:ascii="Arial" w:hAnsi="Arial" w:cs="Arial"/>
          <w:b/>
          <w:i/>
          <w:sz w:val="20"/>
          <w:szCs w:val="20"/>
          <w:lang w:val="en-CA"/>
        </w:rPr>
      </w:pPr>
    </w:p>
    <w:p w14:paraId="0F2A0B71" w14:textId="10817934" w:rsidR="00E554F7" w:rsidRPr="00FE57BA" w:rsidRDefault="00E554F7" w:rsidP="00E554F7">
      <w:pPr>
        <w:jc w:val="both"/>
        <w:rPr>
          <w:rFonts w:ascii="Arial" w:hAnsi="Arial" w:cs="Arial"/>
          <w:b/>
          <w:sz w:val="20"/>
          <w:szCs w:val="20"/>
          <w:lang w:val="en-CA"/>
        </w:rPr>
      </w:pPr>
      <w:proofErr w:type="spellStart"/>
      <w:r w:rsidRPr="00B74CB6">
        <w:rPr>
          <w:rFonts w:ascii="Arial" w:hAnsi="Arial" w:cs="Arial"/>
          <w:b/>
          <w:sz w:val="20"/>
          <w:szCs w:val="20"/>
          <w:lang w:val="en-CA"/>
        </w:rPr>
        <w:t>Cégep</w:t>
      </w:r>
      <w:proofErr w:type="spellEnd"/>
      <w:r w:rsidRPr="00B74CB6">
        <w:rPr>
          <w:rFonts w:ascii="Arial" w:hAnsi="Arial" w:cs="Arial"/>
          <w:b/>
          <w:sz w:val="20"/>
          <w:szCs w:val="20"/>
          <w:lang w:val="en-CA"/>
        </w:rPr>
        <w:t xml:space="preserve"> Vert </w:t>
      </w:r>
      <w:r w:rsidR="00C143BC" w:rsidRPr="00B74CB6">
        <w:rPr>
          <w:rFonts w:ascii="Arial" w:hAnsi="Arial" w:cs="Arial"/>
          <w:b/>
          <w:sz w:val="20"/>
          <w:szCs w:val="20"/>
          <w:lang w:val="en-CA"/>
        </w:rPr>
        <w:t xml:space="preserve">du </w:t>
      </w:r>
      <w:r w:rsidRPr="00B74CB6">
        <w:rPr>
          <w:rFonts w:ascii="Arial" w:hAnsi="Arial" w:cs="Arial"/>
          <w:b/>
          <w:sz w:val="20"/>
          <w:szCs w:val="20"/>
          <w:lang w:val="en-CA"/>
        </w:rPr>
        <w:t>Québec</w:t>
      </w:r>
      <w:r w:rsidR="00C143BC" w:rsidRPr="00FE57BA">
        <w:rPr>
          <w:rFonts w:ascii="Arial" w:hAnsi="Arial" w:cs="Arial"/>
          <w:b/>
          <w:sz w:val="20"/>
          <w:szCs w:val="20"/>
          <w:lang w:val="en-CA"/>
        </w:rPr>
        <w:t xml:space="preserve">: A </w:t>
      </w:r>
      <w:r w:rsidR="00F24C39">
        <w:rPr>
          <w:rFonts w:ascii="Arial" w:hAnsi="Arial" w:cs="Arial"/>
          <w:b/>
          <w:sz w:val="20"/>
          <w:szCs w:val="20"/>
          <w:lang w:val="en-CA"/>
        </w:rPr>
        <w:t>mentorship</w:t>
      </w:r>
      <w:r w:rsidR="00C143BC" w:rsidRPr="00FE57BA">
        <w:rPr>
          <w:rFonts w:ascii="Arial" w:hAnsi="Arial" w:cs="Arial"/>
          <w:b/>
          <w:sz w:val="20"/>
          <w:szCs w:val="20"/>
          <w:lang w:val="en-CA"/>
        </w:rPr>
        <w:t xml:space="preserve"> and </w:t>
      </w:r>
      <w:r w:rsidR="00FE57BA" w:rsidRPr="00FE57BA">
        <w:rPr>
          <w:rFonts w:ascii="Arial" w:hAnsi="Arial" w:cs="Arial"/>
          <w:b/>
          <w:sz w:val="20"/>
          <w:szCs w:val="20"/>
          <w:lang w:val="en-CA"/>
        </w:rPr>
        <w:t>c</w:t>
      </w:r>
      <w:r w:rsidR="00C143BC" w:rsidRPr="00FE57BA">
        <w:rPr>
          <w:rFonts w:ascii="Arial" w:hAnsi="Arial" w:cs="Arial"/>
          <w:b/>
          <w:sz w:val="20"/>
          <w:szCs w:val="20"/>
          <w:lang w:val="en-CA"/>
        </w:rPr>
        <w:t xml:space="preserve">ertification </w:t>
      </w:r>
      <w:r w:rsidR="00FE57BA" w:rsidRPr="00FE57BA">
        <w:rPr>
          <w:rFonts w:ascii="Arial" w:hAnsi="Arial" w:cs="Arial"/>
          <w:b/>
          <w:sz w:val="20"/>
          <w:szCs w:val="20"/>
          <w:lang w:val="en-CA"/>
        </w:rPr>
        <w:t>p</w:t>
      </w:r>
      <w:r w:rsidR="00C143BC" w:rsidRPr="00FE57BA">
        <w:rPr>
          <w:rFonts w:ascii="Arial" w:hAnsi="Arial" w:cs="Arial"/>
          <w:b/>
          <w:sz w:val="20"/>
          <w:szCs w:val="20"/>
          <w:lang w:val="en-CA"/>
        </w:rPr>
        <w:t xml:space="preserve">rogram </w:t>
      </w:r>
      <w:r w:rsidR="00FE57BA" w:rsidRPr="00FE57BA">
        <w:rPr>
          <w:rFonts w:ascii="Arial" w:hAnsi="Arial" w:cs="Arial"/>
          <w:b/>
          <w:sz w:val="20"/>
          <w:szCs w:val="20"/>
          <w:lang w:val="en-CA"/>
        </w:rPr>
        <w:t>for</w:t>
      </w:r>
      <w:r w:rsidR="00C143BC" w:rsidRPr="00FE57BA">
        <w:rPr>
          <w:rFonts w:ascii="Arial" w:hAnsi="Arial" w:cs="Arial"/>
          <w:b/>
          <w:sz w:val="20"/>
          <w:szCs w:val="20"/>
          <w:lang w:val="en-CA"/>
        </w:rPr>
        <w:t xml:space="preserve"> CEGEPs</w:t>
      </w:r>
    </w:p>
    <w:p w14:paraId="509AE65F" w14:textId="731BE182" w:rsidR="00C143BC" w:rsidRPr="00FE57BA" w:rsidRDefault="00C143BC" w:rsidP="00E554F7">
      <w:pPr>
        <w:jc w:val="both"/>
        <w:rPr>
          <w:rFonts w:ascii="Arial" w:hAnsi="Arial" w:cs="Arial"/>
          <w:sz w:val="20"/>
          <w:szCs w:val="20"/>
          <w:lang w:val="en-CA"/>
        </w:rPr>
      </w:pPr>
      <w:proofErr w:type="spellStart"/>
      <w:r w:rsidRPr="00FE57BA">
        <w:rPr>
          <w:rFonts w:ascii="Arial" w:hAnsi="Arial" w:cs="Arial"/>
          <w:sz w:val="20"/>
          <w:szCs w:val="20"/>
          <w:lang w:val="en-CA"/>
        </w:rPr>
        <w:t>Cégep</w:t>
      </w:r>
      <w:proofErr w:type="spellEnd"/>
      <w:r w:rsidRPr="00FE57BA">
        <w:rPr>
          <w:rFonts w:ascii="Arial" w:hAnsi="Arial" w:cs="Arial"/>
          <w:sz w:val="20"/>
          <w:szCs w:val="20"/>
          <w:lang w:val="en-CA"/>
        </w:rPr>
        <w:t xml:space="preserve"> Vert du Québec is a sustainable management certification </w:t>
      </w:r>
      <w:r w:rsidR="00FE57BA" w:rsidRPr="00FE57BA">
        <w:rPr>
          <w:rFonts w:ascii="Arial" w:hAnsi="Arial" w:cs="Arial"/>
          <w:sz w:val="20"/>
          <w:szCs w:val="20"/>
          <w:lang w:val="en-CA"/>
        </w:rPr>
        <w:t xml:space="preserve">for </w:t>
      </w:r>
      <w:r w:rsidR="00FE57BA">
        <w:rPr>
          <w:rFonts w:ascii="Arial" w:hAnsi="Arial" w:cs="Arial"/>
          <w:sz w:val="20"/>
          <w:szCs w:val="20"/>
          <w:lang w:val="en-CA"/>
        </w:rPr>
        <w:t>CÉGEPs in Quebec.</w:t>
      </w:r>
      <w:r w:rsidRPr="00FE57BA">
        <w:rPr>
          <w:rFonts w:ascii="Arial" w:hAnsi="Arial" w:cs="Arial"/>
          <w:sz w:val="20"/>
          <w:szCs w:val="20"/>
          <w:lang w:val="en-CA"/>
        </w:rPr>
        <w:t xml:space="preserve"> It encourages consultation, continuous improvement and sustainable development perspectives. Launched in 2004 </w:t>
      </w:r>
      <w:r w:rsidR="00FE57BA">
        <w:rPr>
          <w:rFonts w:ascii="Arial" w:hAnsi="Arial" w:cs="Arial"/>
          <w:sz w:val="20"/>
          <w:szCs w:val="20"/>
          <w:lang w:val="en-CA"/>
        </w:rPr>
        <w:t>and consisting of</w:t>
      </w:r>
      <w:r w:rsidR="00FE57BA" w:rsidRPr="00FE57BA">
        <w:rPr>
          <w:rFonts w:ascii="Arial" w:hAnsi="Arial" w:cs="Arial"/>
          <w:sz w:val="20"/>
          <w:szCs w:val="20"/>
          <w:lang w:val="en-CA"/>
        </w:rPr>
        <w:t xml:space="preserve"> </w:t>
      </w:r>
      <w:r w:rsidR="00FE57BA">
        <w:rPr>
          <w:rFonts w:ascii="Arial" w:hAnsi="Arial" w:cs="Arial"/>
          <w:sz w:val="20"/>
          <w:szCs w:val="20"/>
          <w:lang w:val="en-CA"/>
        </w:rPr>
        <w:t>four</w:t>
      </w:r>
      <w:r w:rsidRPr="00FE57BA">
        <w:rPr>
          <w:rFonts w:ascii="Arial" w:hAnsi="Arial" w:cs="Arial"/>
          <w:sz w:val="20"/>
          <w:szCs w:val="20"/>
          <w:lang w:val="en-CA"/>
        </w:rPr>
        <w:t xml:space="preserve"> levels of certification, </w:t>
      </w:r>
      <w:proofErr w:type="spellStart"/>
      <w:r w:rsidRPr="00B74CB6">
        <w:rPr>
          <w:rFonts w:ascii="Arial" w:hAnsi="Arial" w:cs="Arial"/>
          <w:sz w:val="20"/>
          <w:szCs w:val="20"/>
          <w:lang w:val="en-CA"/>
        </w:rPr>
        <w:t>Cégep</w:t>
      </w:r>
      <w:proofErr w:type="spellEnd"/>
      <w:r w:rsidRPr="00B74CB6">
        <w:rPr>
          <w:rFonts w:ascii="Arial" w:hAnsi="Arial" w:cs="Arial"/>
          <w:sz w:val="20"/>
          <w:szCs w:val="20"/>
          <w:lang w:val="en-CA"/>
        </w:rPr>
        <w:t xml:space="preserve"> Vert du Québec</w:t>
      </w:r>
      <w:r w:rsidRPr="00FE57BA">
        <w:rPr>
          <w:rFonts w:ascii="Arial" w:hAnsi="Arial" w:cs="Arial"/>
          <w:sz w:val="20"/>
          <w:szCs w:val="20"/>
          <w:lang w:val="en-CA"/>
        </w:rPr>
        <w:t xml:space="preserve"> </w:t>
      </w:r>
      <w:r w:rsidR="00FE57BA">
        <w:rPr>
          <w:rFonts w:ascii="Arial" w:hAnsi="Arial" w:cs="Arial"/>
          <w:sz w:val="20"/>
          <w:szCs w:val="20"/>
          <w:lang w:val="en-CA"/>
        </w:rPr>
        <w:t>is present in more than 30 CÉ</w:t>
      </w:r>
      <w:r w:rsidRPr="00FE57BA">
        <w:rPr>
          <w:rFonts w:ascii="Arial" w:hAnsi="Arial" w:cs="Arial"/>
          <w:sz w:val="20"/>
          <w:szCs w:val="20"/>
          <w:lang w:val="en-CA"/>
        </w:rPr>
        <w:t xml:space="preserve">GEPs. This year, the network is involved in a </w:t>
      </w:r>
      <w:r w:rsidR="00FE57BA">
        <w:rPr>
          <w:rFonts w:ascii="Arial" w:hAnsi="Arial" w:cs="Arial"/>
          <w:sz w:val="20"/>
          <w:szCs w:val="20"/>
          <w:lang w:val="en-CA"/>
        </w:rPr>
        <w:t>widespread</w:t>
      </w:r>
      <w:r w:rsidR="00FE57BA" w:rsidRPr="00FE57BA">
        <w:rPr>
          <w:rFonts w:ascii="Arial" w:hAnsi="Arial" w:cs="Arial"/>
          <w:sz w:val="20"/>
          <w:szCs w:val="20"/>
          <w:lang w:val="en-CA"/>
        </w:rPr>
        <w:t xml:space="preserve"> </w:t>
      </w:r>
      <w:r w:rsidRPr="00FE57BA">
        <w:rPr>
          <w:rFonts w:ascii="Arial" w:hAnsi="Arial" w:cs="Arial"/>
          <w:sz w:val="20"/>
          <w:szCs w:val="20"/>
          <w:lang w:val="en-CA"/>
        </w:rPr>
        <w:t xml:space="preserve">campaign </w:t>
      </w:r>
      <w:r w:rsidR="00FE57BA">
        <w:rPr>
          <w:rFonts w:ascii="Arial" w:hAnsi="Arial" w:cs="Arial"/>
          <w:sz w:val="20"/>
          <w:szCs w:val="20"/>
          <w:lang w:val="en-CA"/>
        </w:rPr>
        <w:t>to eliminate</w:t>
      </w:r>
      <w:r w:rsidR="00FE57BA" w:rsidRPr="00FE57BA">
        <w:rPr>
          <w:rFonts w:ascii="Arial" w:hAnsi="Arial" w:cs="Arial"/>
          <w:sz w:val="20"/>
          <w:szCs w:val="20"/>
          <w:lang w:val="en-CA"/>
        </w:rPr>
        <w:t xml:space="preserve"> </w:t>
      </w:r>
      <w:r w:rsidRPr="00FE57BA">
        <w:rPr>
          <w:rFonts w:ascii="Arial" w:hAnsi="Arial" w:cs="Arial"/>
          <w:sz w:val="20"/>
          <w:szCs w:val="20"/>
          <w:lang w:val="en-CA"/>
        </w:rPr>
        <w:t>straws and single-use containers.</w:t>
      </w:r>
    </w:p>
    <w:p w14:paraId="57DFCE55" w14:textId="4F99A366" w:rsidR="00C143BC" w:rsidRPr="00FE57BA" w:rsidRDefault="00C143BC" w:rsidP="00E554F7">
      <w:pPr>
        <w:jc w:val="both"/>
        <w:rPr>
          <w:rFonts w:ascii="Arial" w:hAnsi="Arial" w:cs="Arial"/>
          <w:sz w:val="20"/>
          <w:szCs w:val="20"/>
          <w:lang w:val="en-CA"/>
        </w:rPr>
      </w:pPr>
    </w:p>
    <w:p w14:paraId="2E25F870" w14:textId="64D79719" w:rsidR="00C143BC" w:rsidRPr="00FE57BA" w:rsidRDefault="00C143BC" w:rsidP="00C143BC">
      <w:pPr>
        <w:jc w:val="both"/>
        <w:rPr>
          <w:rFonts w:ascii="Arial" w:hAnsi="Arial" w:cs="Arial"/>
          <w:b/>
          <w:sz w:val="20"/>
          <w:szCs w:val="20"/>
          <w:lang w:val="en-CA"/>
        </w:rPr>
      </w:pPr>
      <w:r w:rsidRPr="00B74CB6">
        <w:rPr>
          <w:rFonts w:ascii="Arial" w:hAnsi="Arial" w:cs="Arial"/>
          <w:b/>
          <w:sz w:val="20"/>
          <w:szCs w:val="20"/>
          <w:lang w:val="en-CA"/>
        </w:rPr>
        <w:t>CPE durable</w:t>
      </w:r>
      <w:r w:rsidRPr="00FE57BA">
        <w:rPr>
          <w:rFonts w:ascii="Arial" w:hAnsi="Arial" w:cs="Arial"/>
          <w:b/>
          <w:sz w:val="20"/>
          <w:szCs w:val="20"/>
          <w:lang w:val="en-CA"/>
        </w:rPr>
        <w:t xml:space="preserve">: </w:t>
      </w:r>
      <w:r w:rsidR="00987AAD" w:rsidRPr="00FE57BA">
        <w:rPr>
          <w:rFonts w:ascii="Arial" w:hAnsi="Arial" w:cs="Arial"/>
          <w:b/>
          <w:sz w:val="20"/>
          <w:szCs w:val="20"/>
          <w:lang w:val="en-CA"/>
        </w:rPr>
        <w:t xml:space="preserve">A </w:t>
      </w:r>
      <w:r w:rsidR="00F24C39">
        <w:rPr>
          <w:rFonts w:ascii="Arial" w:hAnsi="Arial" w:cs="Arial"/>
          <w:b/>
          <w:sz w:val="20"/>
          <w:szCs w:val="20"/>
          <w:lang w:val="en-CA"/>
        </w:rPr>
        <w:t>mentorship</w:t>
      </w:r>
      <w:r w:rsidR="00987AAD" w:rsidRPr="00FE57BA">
        <w:rPr>
          <w:rFonts w:ascii="Arial" w:hAnsi="Arial" w:cs="Arial"/>
          <w:b/>
          <w:sz w:val="20"/>
          <w:szCs w:val="20"/>
          <w:lang w:val="en-CA"/>
        </w:rPr>
        <w:t xml:space="preserve"> </w:t>
      </w:r>
      <w:r w:rsidRPr="00FE57BA">
        <w:rPr>
          <w:rFonts w:ascii="Arial" w:hAnsi="Arial" w:cs="Arial"/>
          <w:b/>
          <w:sz w:val="20"/>
          <w:szCs w:val="20"/>
          <w:lang w:val="en-CA"/>
        </w:rPr>
        <w:t xml:space="preserve">and </w:t>
      </w:r>
      <w:r w:rsidR="00FE57BA" w:rsidRPr="00FE57BA">
        <w:rPr>
          <w:rFonts w:ascii="Arial" w:hAnsi="Arial" w:cs="Arial"/>
          <w:b/>
          <w:sz w:val="20"/>
          <w:szCs w:val="20"/>
          <w:lang w:val="en-CA"/>
        </w:rPr>
        <w:t>c</w:t>
      </w:r>
      <w:r w:rsidRPr="00FE57BA">
        <w:rPr>
          <w:rFonts w:ascii="Arial" w:hAnsi="Arial" w:cs="Arial"/>
          <w:b/>
          <w:sz w:val="20"/>
          <w:szCs w:val="20"/>
          <w:lang w:val="en-CA"/>
        </w:rPr>
        <w:t xml:space="preserve">ertification </w:t>
      </w:r>
      <w:r w:rsidR="00FE57BA" w:rsidRPr="00FE57BA">
        <w:rPr>
          <w:rFonts w:ascii="Arial" w:hAnsi="Arial" w:cs="Arial"/>
          <w:b/>
          <w:sz w:val="20"/>
          <w:szCs w:val="20"/>
          <w:lang w:val="en-CA"/>
        </w:rPr>
        <w:t>p</w:t>
      </w:r>
      <w:r w:rsidRPr="00FE57BA">
        <w:rPr>
          <w:rFonts w:ascii="Arial" w:hAnsi="Arial" w:cs="Arial"/>
          <w:b/>
          <w:sz w:val="20"/>
          <w:szCs w:val="20"/>
          <w:lang w:val="en-CA"/>
        </w:rPr>
        <w:t xml:space="preserve">rogram </w:t>
      </w:r>
      <w:r w:rsidR="00FE57BA">
        <w:rPr>
          <w:rFonts w:ascii="Arial" w:hAnsi="Arial" w:cs="Arial"/>
          <w:b/>
          <w:sz w:val="20"/>
          <w:szCs w:val="20"/>
          <w:lang w:val="en-CA"/>
        </w:rPr>
        <w:t>for</w:t>
      </w:r>
      <w:r w:rsidR="00FE57BA" w:rsidRPr="00FE57BA">
        <w:rPr>
          <w:rFonts w:ascii="Arial" w:hAnsi="Arial" w:cs="Arial"/>
          <w:b/>
          <w:sz w:val="20"/>
          <w:szCs w:val="20"/>
          <w:lang w:val="en-CA"/>
        </w:rPr>
        <w:t xml:space="preserve"> e</w:t>
      </w:r>
      <w:r w:rsidRPr="00FE57BA">
        <w:rPr>
          <w:rFonts w:ascii="Arial" w:hAnsi="Arial" w:cs="Arial"/>
          <w:b/>
          <w:sz w:val="20"/>
          <w:szCs w:val="20"/>
          <w:lang w:val="en-CA"/>
        </w:rPr>
        <w:t xml:space="preserve">arly </w:t>
      </w:r>
      <w:r w:rsidR="00FE57BA" w:rsidRPr="00FE57BA">
        <w:rPr>
          <w:rFonts w:ascii="Arial" w:hAnsi="Arial" w:cs="Arial"/>
          <w:b/>
          <w:sz w:val="20"/>
          <w:szCs w:val="20"/>
          <w:lang w:val="en-CA"/>
        </w:rPr>
        <w:t>c</w:t>
      </w:r>
      <w:r w:rsidRPr="00FE57BA">
        <w:rPr>
          <w:rFonts w:ascii="Arial" w:hAnsi="Arial" w:cs="Arial"/>
          <w:b/>
          <w:sz w:val="20"/>
          <w:szCs w:val="20"/>
          <w:lang w:val="en-CA"/>
        </w:rPr>
        <w:t>hildhood</w:t>
      </w:r>
      <w:r w:rsidR="00FE57BA">
        <w:rPr>
          <w:rFonts w:ascii="Arial" w:hAnsi="Arial" w:cs="Arial"/>
          <w:b/>
          <w:sz w:val="20"/>
          <w:szCs w:val="20"/>
          <w:lang w:val="en-CA"/>
        </w:rPr>
        <w:t xml:space="preserve"> centres</w:t>
      </w:r>
    </w:p>
    <w:p w14:paraId="6722641C" w14:textId="6ABE116B" w:rsidR="00C143BC" w:rsidRPr="00FE57BA" w:rsidRDefault="00C143BC" w:rsidP="00E554F7">
      <w:pPr>
        <w:jc w:val="both"/>
        <w:rPr>
          <w:rFonts w:ascii="Arial" w:hAnsi="Arial" w:cs="Arial"/>
          <w:sz w:val="20"/>
          <w:szCs w:val="20"/>
          <w:lang w:val="en-CA"/>
        </w:rPr>
      </w:pPr>
      <w:r w:rsidRPr="00FE57BA">
        <w:rPr>
          <w:rFonts w:ascii="Arial" w:hAnsi="Arial" w:cs="Arial"/>
          <w:sz w:val="20"/>
          <w:szCs w:val="20"/>
          <w:lang w:val="en-CA"/>
        </w:rPr>
        <w:t>Launched in 2014, this program support</w:t>
      </w:r>
      <w:r w:rsidR="00FE57BA" w:rsidRPr="00FE57BA">
        <w:rPr>
          <w:rFonts w:ascii="Arial" w:hAnsi="Arial" w:cs="Arial"/>
          <w:sz w:val="20"/>
          <w:szCs w:val="20"/>
          <w:lang w:val="en-CA"/>
        </w:rPr>
        <w:t>s</w:t>
      </w:r>
      <w:r w:rsidRPr="00FE57BA">
        <w:rPr>
          <w:rFonts w:ascii="Arial" w:hAnsi="Arial" w:cs="Arial"/>
          <w:sz w:val="20"/>
          <w:szCs w:val="20"/>
          <w:lang w:val="en-CA"/>
        </w:rPr>
        <w:t xml:space="preserve"> </w:t>
      </w:r>
      <w:r w:rsidR="00FE57BA" w:rsidRPr="00FE57BA">
        <w:rPr>
          <w:rFonts w:ascii="Arial" w:hAnsi="Arial" w:cs="Arial"/>
          <w:sz w:val="20"/>
          <w:szCs w:val="20"/>
          <w:lang w:val="en-CA"/>
        </w:rPr>
        <w:t xml:space="preserve">early childcare centre </w:t>
      </w:r>
      <w:r w:rsidRPr="00FE57BA">
        <w:rPr>
          <w:rFonts w:ascii="Arial" w:hAnsi="Arial" w:cs="Arial"/>
          <w:sz w:val="20"/>
          <w:szCs w:val="20"/>
          <w:lang w:val="en-CA"/>
        </w:rPr>
        <w:t xml:space="preserve">employees, parents and kids. It </w:t>
      </w:r>
      <w:r w:rsidR="00FE57BA" w:rsidRPr="00FE57BA">
        <w:rPr>
          <w:rFonts w:ascii="Arial" w:hAnsi="Arial" w:cs="Arial"/>
          <w:sz w:val="20"/>
          <w:szCs w:val="20"/>
          <w:lang w:val="en-CA"/>
        </w:rPr>
        <w:t xml:space="preserve">provides </w:t>
      </w:r>
      <w:r w:rsidRPr="00FE57BA">
        <w:rPr>
          <w:rFonts w:ascii="Arial" w:hAnsi="Arial" w:cs="Arial"/>
          <w:sz w:val="20"/>
          <w:szCs w:val="20"/>
          <w:lang w:val="en-CA"/>
        </w:rPr>
        <w:t xml:space="preserve">expertise </w:t>
      </w:r>
      <w:r w:rsidR="00FE57BA" w:rsidRPr="00FE57BA">
        <w:rPr>
          <w:rFonts w:ascii="Arial" w:hAnsi="Arial" w:cs="Arial"/>
          <w:sz w:val="20"/>
          <w:szCs w:val="20"/>
          <w:lang w:val="en-CA"/>
        </w:rPr>
        <w:t>and</w:t>
      </w:r>
      <w:r w:rsidRPr="00FE57BA">
        <w:rPr>
          <w:rFonts w:ascii="Arial" w:hAnsi="Arial" w:cs="Arial"/>
          <w:sz w:val="20"/>
          <w:szCs w:val="20"/>
          <w:lang w:val="en-CA"/>
        </w:rPr>
        <w:t xml:space="preserve"> </w:t>
      </w:r>
      <w:r w:rsidR="00F24C39">
        <w:rPr>
          <w:rFonts w:ascii="Arial" w:hAnsi="Arial" w:cs="Arial"/>
          <w:sz w:val="20"/>
          <w:szCs w:val="20"/>
          <w:lang w:val="en-CA"/>
        </w:rPr>
        <w:t>mentorship</w:t>
      </w:r>
      <w:r w:rsidRPr="00FE57BA">
        <w:rPr>
          <w:rFonts w:ascii="Arial" w:hAnsi="Arial" w:cs="Arial"/>
          <w:sz w:val="20"/>
          <w:szCs w:val="20"/>
          <w:lang w:val="en-CA"/>
        </w:rPr>
        <w:t xml:space="preserve"> to </w:t>
      </w:r>
      <w:r w:rsidR="00FE57BA">
        <w:rPr>
          <w:rFonts w:ascii="Arial" w:hAnsi="Arial" w:cs="Arial"/>
          <w:sz w:val="20"/>
          <w:szCs w:val="20"/>
          <w:lang w:val="en-CA"/>
        </w:rPr>
        <w:t>implement</w:t>
      </w:r>
      <w:r w:rsidR="00FE57BA" w:rsidRPr="00FE57BA">
        <w:rPr>
          <w:rFonts w:ascii="Arial" w:hAnsi="Arial" w:cs="Arial"/>
          <w:sz w:val="20"/>
          <w:szCs w:val="20"/>
          <w:lang w:val="en-CA"/>
        </w:rPr>
        <w:t xml:space="preserve"> </w:t>
      </w:r>
      <w:r w:rsidRPr="00FE57BA">
        <w:rPr>
          <w:rFonts w:ascii="Arial" w:hAnsi="Arial" w:cs="Arial"/>
          <w:sz w:val="20"/>
          <w:szCs w:val="20"/>
          <w:lang w:val="en-CA"/>
        </w:rPr>
        <w:t xml:space="preserve">environmental measures and sustainable development management practices </w:t>
      </w:r>
      <w:r w:rsidR="00FE57BA" w:rsidRPr="00FE57BA">
        <w:rPr>
          <w:rFonts w:ascii="Arial" w:hAnsi="Arial" w:cs="Arial"/>
          <w:sz w:val="20"/>
          <w:szCs w:val="20"/>
          <w:lang w:val="en-CA"/>
        </w:rPr>
        <w:t>in childcare centres</w:t>
      </w:r>
      <w:r w:rsidRPr="00FE57BA">
        <w:rPr>
          <w:rFonts w:ascii="Arial" w:hAnsi="Arial" w:cs="Arial"/>
          <w:sz w:val="20"/>
          <w:szCs w:val="20"/>
          <w:lang w:val="en-CA"/>
        </w:rPr>
        <w:t xml:space="preserve">. </w:t>
      </w:r>
      <w:r w:rsidR="00FE57BA" w:rsidRPr="00FE57BA">
        <w:rPr>
          <w:rFonts w:ascii="Arial" w:hAnsi="Arial" w:cs="Arial"/>
          <w:sz w:val="20"/>
          <w:szCs w:val="20"/>
          <w:lang w:val="en-CA"/>
        </w:rPr>
        <w:t xml:space="preserve">It is the only </w:t>
      </w:r>
      <w:r w:rsidRPr="00FE57BA">
        <w:rPr>
          <w:rFonts w:ascii="Arial" w:hAnsi="Arial" w:cs="Arial"/>
          <w:sz w:val="20"/>
          <w:szCs w:val="20"/>
          <w:lang w:val="en-CA"/>
        </w:rPr>
        <w:t xml:space="preserve">program recognized by the Québec </w:t>
      </w:r>
      <w:proofErr w:type="spellStart"/>
      <w:r w:rsidRPr="00FE57BA">
        <w:rPr>
          <w:rFonts w:ascii="Arial" w:hAnsi="Arial" w:cs="Arial"/>
          <w:sz w:val="20"/>
          <w:szCs w:val="20"/>
          <w:lang w:val="en-CA"/>
        </w:rPr>
        <w:t>Ministère</w:t>
      </w:r>
      <w:proofErr w:type="spellEnd"/>
      <w:r w:rsidRPr="00FE57BA">
        <w:rPr>
          <w:rFonts w:ascii="Arial" w:hAnsi="Arial" w:cs="Arial"/>
          <w:sz w:val="20"/>
          <w:szCs w:val="20"/>
          <w:lang w:val="en-CA"/>
        </w:rPr>
        <w:t xml:space="preserve"> de la </w:t>
      </w:r>
      <w:proofErr w:type="spellStart"/>
      <w:r w:rsidRPr="00FE57BA">
        <w:rPr>
          <w:rFonts w:ascii="Arial" w:hAnsi="Arial" w:cs="Arial"/>
          <w:sz w:val="20"/>
          <w:szCs w:val="20"/>
          <w:lang w:val="en-CA"/>
        </w:rPr>
        <w:t>Famille</w:t>
      </w:r>
      <w:proofErr w:type="spellEnd"/>
      <w:r w:rsidRPr="00FE57BA">
        <w:rPr>
          <w:rFonts w:ascii="Arial" w:hAnsi="Arial" w:cs="Arial"/>
          <w:sz w:val="20"/>
          <w:szCs w:val="20"/>
          <w:lang w:val="en-CA"/>
        </w:rPr>
        <w:t xml:space="preserve">. Today, more than </w:t>
      </w:r>
      <w:r w:rsidR="00272A9A">
        <w:rPr>
          <w:rFonts w:ascii="Arial" w:hAnsi="Arial" w:cs="Arial"/>
          <w:sz w:val="20"/>
          <w:szCs w:val="20"/>
          <w:lang w:val="en-CA"/>
        </w:rPr>
        <w:t>6</w:t>
      </w:r>
      <w:r w:rsidRPr="00FE57BA">
        <w:rPr>
          <w:rFonts w:ascii="Arial" w:hAnsi="Arial" w:cs="Arial"/>
          <w:sz w:val="20"/>
          <w:szCs w:val="20"/>
          <w:lang w:val="en-CA"/>
        </w:rPr>
        <w:t xml:space="preserve">0 </w:t>
      </w:r>
      <w:r w:rsidR="00FE57BA" w:rsidRPr="00FE57BA">
        <w:rPr>
          <w:rFonts w:ascii="Arial" w:hAnsi="Arial" w:cs="Arial"/>
          <w:sz w:val="20"/>
          <w:szCs w:val="20"/>
          <w:lang w:val="en-CA"/>
        </w:rPr>
        <w:t>child</w:t>
      </w:r>
      <w:r w:rsidRPr="00FE57BA">
        <w:rPr>
          <w:rFonts w:ascii="Arial" w:hAnsi="Arial" w:cs="Arial"/>
          <w:sz w:val="20"/>
          <w:szCs w:val="20"/>
          <w:lang w:val="en-CA"/>
        </w:rPr>
        <w:t>care centr</w:t>
      </w:r>
      <w:r w:rsidR="00FE57BA" w:rsidRPr="00FE57BA">
        <w:rPr>
          <w:rFonts w:ascii="Arial" w:hAnsi="Arial" w:cs="Arial"/>
          <w:sz w:val="20"/>
          <w:szCs w:val="20"/>
          <w:lang w:val="en-CA"/>
        </w:rPr>
        <w:t>e</w:t>
      </w:r>
      <w:r w:rsidRPr="00FE57BA">
        <w:rPr>
          <w:rFonts w:ascii="Arial" w:hAnsi="Arial" w:cs="Arial"/>
          <w:sz w:val="20"/>
          <w:szCs w:val="20"/>
          <w:lang w:val="en-CA"/>
        </w:rPr>
        <w:t xml:space="preserve">s from </w:t>
      </w:r>
      <w:r w:rsidR="00272A9A">
        <w:rPr>
          <w:rFonts w:ascii="Arial" w:hAnsi="Arial" w:cs="Arial"/>
          <w:sz w:val="20"/>
          <w:szCs w:val="20"/>
          <w:lang w:val="en-CA"/>
        </w:rPr>
        <w:t>a ten of</w:t>
      </w:r>
      <w:r w:rsidR="00FE57BA" w:rsidRPr="00FE57BA">
        <w:rPr>
          <w:rFonts w:ascii="Arial" w:hAnsi="Arial" w:cs="Arial"/>
          <w:sz w:val="20"/>
          <w:szCs w:val="20"/>
          <w:lang w:val="en-CA"/>
        </w:rPr>
        <w:t xml:space="preserve"> </w:t>
      </w:r>
      <w:r w:rsidRPr="00FE57BA">
        <w:rPr>
          <w:rFonts w:ascii="Arial" w:hAnsi="Arial" w:cs="Arial"/>
          <w:sz w:val="20"/>
          <w:szCs w:val="20"/>
          <w:lang w:val="en-CA"/>
        </w:rPr>
        <w:t xml:space="preserve">regions </w:t>
      </w:r>
      <w:r w:rsidR="00FE57BA" w:rsidRPr="00FE57BA">
        <w:rPr>
          <w:rFonts w:ascii="Arial" w:hAnsi="Arial" w:cs="Arial"/>
          <w:sz w:val="20"/>
          <w:szCs w:val="20"/>
          <w:lang w:val="en-CA"/>
        </w:rPr>
        <w:t>take part in</w:t>
      </w:r>
      <w:r w:rsidRPr="00FE57BA">
        <w:rPr>
          <w:rFonts w:ascii="Arial" w:hAnsi="Arial" w:cs="Arial"/>
          <w:sz w:val="20"/>
          <w:szCs w:val="20"/>
          <w:lang w:val="en-CA"/>
        </w:rPr>
        <w:t xml:space="preserve"> this unique program.</w:t>
      </w:r>
    </w:p>
    <w:p w14:paraId="70404692" w14:textId="77777777" w:rsidR="00E554F7" w:rsidRPr="00FE57BA" w:rsidRDefault="00E554F7" w:rsidP="00E554F7">
      <w:pPr>
        <w:jc w:val="both"/>
        <w:rPr>
          <w:rFonts w:ascii="Arial" w:hAnsi="Arial" w:cs="Arial"/>
          <w:sz w:val="20"/>
          <w:szCs w:val="20"/>
          <w:lang w:val="en-CA"/>
        </w:rPr>
      </w:pPr>
    </w:p>
    <w:p w14:paraId="6CE039E2" w14:textId="6FD2B892" w:rsidR="00E554F7" w:rsidRPr="00FE57BA" w:rsidRDefault="00C143BC" w:rsidP="00E554F7">
      <w:pPr>
        <w:jc w:val="both"/>
        <w:rPr>
          <w:rFonts w:ascii="Arial" w:hAnsi="Arial" w:cs="Arial"/>
          <w:b/>
          <w:sz w:val="20"/>
          <w:szCs w:val="20"/>
          <w:lang w:val="en-CA"/>
        </w:rPr>
      </w:pPr>
      <w:r w:rsidRPr="00FE57BA">
        <w:rPr>
          <w:rFonts w:ascii="Arial" w:hAnsi="Arial" w:cs="Arial"/>
          <w:b/>
          <w:sz w:val="20"/>
          <w:szCs w:val="20"/>
          <w:lang w:val="en-CA"/>
        </w:rPr>
        <w:t xml:space="preserve">Battery </w:t>
      </w:r>
      <w:r w:rsidR="00FE57BA" w:rsidRPr="00FE57BA">
        <w:rPr>
          <w:rFonts w:ascii="Arial" w:hAnsi="Arial" w:cs="Arial"/>
          <w:b/>
          <w:sz w:val="20"/>
          <w:szCs w:val="20"/>
          <w:lang w:val="en-CA"/>
        </w:rPr>
        <w:t>r</w:t>
      </w:r>
      <w:r w:rsidRPr="00FE57BA">
        <w:rPr>
          <w:rFonts w:ascii="Arial" w:hAnsi="Arial" w:cs="Arial"/>
          <w:b/>
          <w:sz w:val="20"/>
          <w:szCs w:val="20"/>
          <w:lang w:val="en-CA"/>
        </w:rPr>
        <w:t xml:space="preserve">ecycling </w:t>
      </w:r>
      <w:r w:rsidR="00FE57BA" w:rsidRPr="00FE57BA">
        <w:rPr>
          <w:rFonts w:ascii="Arial" w:hAnsi="Arial" w:cs="Arial"/>
          <w:b/>
          <w:sz w:val="20"/>
          <w:szCs w:val="20"/>
          <w:lang w:val="en-CA"/>
        </w:rPr>
        <w:t>c</w:t>
      </w:r>
      <w:r w:rsidRPr="00FE57BA">
        <w:rPr>
          <w:rFonts w:ascii="Arial" w:hAnsi="Arial" w:cs="Arial"/>
          <w:b/>
          <w:sz w:val="20"/>
          <w:szCs w:val="20"/>
          <w:lang w:val="en-CA"/>
        </w:rPr>
        <w:t>ontest</w:t>
      </w:r>
    </w:p>
    <w:p w14:paraId="75562E1C" w14:textId="0979C17E" w:rsidR="00C143BC" w:rsidRPr="00FE57BA" w:rsidRDefault="00C143BC" w:rsidP="00E554F7">
      <w:pPr>
        <w:jc w:val="both"/>
        <w:rPr>
          <w:rFonts w:ascii="Arial" w:hAnsi="Arial" w:cs="Arial"/>
          <w:sz w:val="20"/>
          <w:szCs w:val="20"/>
          <w:lang w:val="en-CA"/>
        </w:rPr>
      </w:pPr>
      <w:r w:rsidRPr="00FE57BA">
        <w:rPr>
          <w:rFonts w:ascii="Arial" w:hAnsi="Arial" w:cs="Arial"/>
          <w:sz w:val="20"/>
          <w:szCs w:val="20"/>
          <w:lang w:val="en-CA"/>
        </w:rPr>
        <w:t xml:space="preserve">Which school will recycle the most batteries </w:t>
      </w:r>
      <w:r w:rsidR="00FE57BA" w:rsidRPr="00FE57BA">
        <w:rPr>
          <w:rFonts w:ascii="Arial" w:hAnsi="Arial" w:cs="Arial"/>
          <w:sz w:val="20"/>
          <w:szCs w:val="20"/>
          <w:lang w:val="en-CA"/>
        </w:rPr>
        <w:t>over the</w:t>
      </w:r>
      <w:r w:rsidRPr="00FE57BA">
        <w:rPr>
          <w:rFonts w:ascii="Arial" w:hAnsi="Arial" w:cs="Arial"/>
          <w:sz w:val="20"/>
          <w:szCs w:val="20"/>
          <w:lang w:val="en-CA"/>
        </w:rPr>
        <w:t xml:space="preserve"> school year? </w:t>
      </w:r>
      <w:r w:rsidR="00FE57BA">
        <w:rPr>
          <w:rFonts w:ascii="Arial" w:hAnsi="Arial" w:cs="Arial"/>
          <w:sz w:val="20"/>
          <w:szCs w:val="20"/>
          <w:lang w:val="en-CA"/>
        </w:rPr>
        <w:t>S</w:t>
      </w:r>
      <w:r w:rsidR="00FE57BA" w:rsidRPr="00FE57BA">
        <w:rPr>
          <w:rFonts w:ascii="Arial" w:hAnsi="Arial" w:cs="Arial"/>
          <w:sz w:val="20"/>
          <w:szCs w:val="20"/>
          <w:lang w:val="en-CA"/>
        </w:rPr>
        <w:t>tudents are encouraged to recycle their batteries</w:t>
      </w:r>
      <w:r w:rsidR="00FE57BA">
        <w:rPr>
          <w:rFonts w:ascii="Arial" w:hAnsi="Arial" w:cs="Arial"/>
          <w:sz w:val="20"/>
          <w:szCs w:val="20"/>
          <w:lang w:val="en-CA"/>
        </w:rPr>
        <w:t xml:space="preserve"> and, in doing so, run the chance</w:t>
      </w:r>
      <w:r w:rsidR="00FE57BA" w:rsidRPr="00FE57BA">
        <w:rPr>
          <w:rFonts w:ascii="Arial" w:hAnsi="Arial" w:cs="Arial"/>
          <w:sz w:val="20"/>
          <w:szCs w:val="20"/>
          <w:lang w:val="en-CA"/>
        </w:rPr>
        <w:t xml:space="preserve"> of winning one of </w:t>
      </w:r>
      <w:r w:rsidRPr="00FE57BA">
        <w:rPr>
          <w:rFonts w:ascii="Arial" w:hAnsi="Arial" w:cs="Arial"/>
          <w:sz w:val="20"/>
          <w:szCs w:val="20"/>
          <w:lang w:val="en-CA"/>
        </w:rPr>
        <w:t xml:space="preserve">18 </w:t>
      </w:r>
      <w:r w:rsidR="009257D4" w:rsidRPr="00FE57BA">
        <w:rPr>
          <w:rFonts w:ascii="Arial" w:hAnsi="Arial" w:cs="Arial"/>
          <w:sz w:val="20"/>
          <w:szCs w:val="20"/>
          <w:lang w:val="en-CA"/>
        </w:rPr>
        <w:t>grants</w:t>
      </w:r>
      <w:r w:rsidR="00FE57BA">
        <w:rPr>
          <w:rFonts w:ascii="Arial" w:hAnsi="Arial" w:cs="Arial"/>
          <w:sz w:val="20"/>
          <w:szCs w:val="20"/>
          <w:lang w:val="en-CA"/>
        </w:rPr>
        <w:t>,</w:t>
      </w:r>
      <w:r w:rsidR="009257D4" w:rsidRPr="00FE57BA">
        <w:rPr>
          <w:rFonts w:ascii="Arial" w:hAnsi="Arial" w:cs="Arial"/>
          <w:sz w:val="20"/>
          <w:szCs w:val="20"/>
          <w:lang w:val="en-CA"/>
        </w:rPr>
        <w:t xml:space="preserve"> totaling $11,750. </w:t>
      </w:r>
      <w:r w:rsidR="00272A9A">
        <w:rPr>
          <w:rFonts w:ascii="Arial" w:hAnsi="Arial" w:cs="Arial"/>
          <w:sz w:val="20"/>
          <w:szCs w:val="20"/>
          <w:lang w:val="en-CA"/>
        </w:rPr>
        <w:t>In previous editions</w:t>
      </w:r>
      <w:r w:rsidR="009257D4" w:rsidRPr="00FE57BA">
        <w:rPr>
          <w:rFonts w:ascii="Arial" w:hAnsi="Arial" w:cs="Arial"/>
          <w:sz w:val="20"/>
          <w:szCs w:val="20"/>
          <w:lang w:val="en-CA"/>
        </w:rPr>
        <w:t xml:space="preserve">, more than 50 tons of batteries </w:t>
      </w:r>
      <w:r w:rsidR="00FE57BA" w:rsidRPr="00FE57BA">
        <w:rPr>
          <w:rFonts w:ascii="Arial" w:hAnsi="Arial" w:cs="Arial"/>
          <w:sz w:val="20"/>
          <w:szCs w:val="20"/>
          <w:lang w:val="en-CA"/>
        </w:rPr>
        <w:t>were</w:t>
      </w:r>
      <w:r w:rsidR="009257D4" w:rsidRPr="00FE57BA">
        <w:rPr>
          <w:rFonts w:ascii="Arial" w:hAnsi="Arial" w:cs="Arial"/>
          <w:sz w:val="20"/>
          <w:szCs w:val="20"/>
          <w:lang w:val="en-CA"/>
        </w:rPr>
        <w:t xml:space="preserve"> recycled. The contest </w:t>
      </w:r>
      <w:r w:rsidR="00FE57BA" w:rsidRPr="00FE57BA">
        <w:rPr>
          <w:rFonts w:ascii="Arial" w:hAnsi="Arial" w:cs="Arial"/>
          <w:sz w:val="20"/>
          <w:szCs w:val="20"/>
          <w:lang w:val="en-CA"/>
        </w:rPr>
        <w:t xml:space="preserve">has been </w:t>
      </w:r>
      <w:r w:rsidR="009257D4" w:rsidRPr="00FE57BA">
        <w:rPr>
          <w:rFonts w:ascii="Arial" w:hAnsi="Arial" w:cs="Arial"/>
          <w:sz w:val="20"/>
          <w:szCs w:val="20"/>
          <w:lang w:val="en-CA"/>
        </w:rPr>
        <w:t xml:space="preserve">renewed </w:t>
      </w:r>
      <w:r w:rsidR="00FE57BA" w:rsidRPr="00FE57BA">
        <w:rPr>
          <w:rFonts w:ascii="Arial" w:hAnsi="Arial" w:cs="Arial"/>
          <w:sz w:val="20"/>
          <w:szCs w:val="20"/>
          <w:lang w:val="en-CA"/>
        </w:rPr>
        <w:t xml:space="preserve">with Call2Recycle </w:t>
      </w:r>
      <w:r w:rsidR="009257D4" w:rsidRPr="00FE57BA">
        <w:rPr>
          <w:rFonts w:ascii="Arial" w:hAnsi="Arial" w:cs="Arial"/>
          <w:sz w:val="20"/>
          <w:szCs w:val="20"/>
          <w:lang w:val="en-CA"/>
        </w:rPr>
        <w:t>for a third edition.</w:t>
      </w:r>
    </w:p>
    <w:p w14:paraId="7D576787" w14:textId="77777777" w:rsidR="00E554F7" w:rsidRPr="00FE57BA" w:rsidRDefault="00E554F7" w:rsidP="00E554F7">
      <w:pPr>
        <w:jc w:val="both"/>
        <w:rPr>
          <w:rFonts w:ascii="Arial" w:hAnsi="Arial" w:cs="Arial"/>
          <w:sz w:val="20"/>
          <w:szCs w:val="20"/>
          <w:lang w:val="en-CA"/>
        </w:rPr>
      </w:pPr>
    </w:p>
    <w:p w14:paraId="1D2BA1C1" w14:textId="6681B58B" w:rsidR="00E554F7" w:rsidRPr="00FE57BA" w:rsidRDefault="009257D4" w:rsidP="00E554F7">
      <w:pPr>
        <w:jc w:val="both"/>
        <w:rPr>
          <w:rFonts w:ascii="Arial" w:hAnsi="Arial" w:cs="Arial"/>
          <w:b/>
          <w:sz w:val="20"/>
          <w:szCs w:val="20"/>
          <w:lang w:val="en-CA"/>
        </w:rPr>
      </w:pPr>
      <w:r w:rsidRPr="00FE57BA">
        <w:rPr>
          <w:rFonts w:ascii="Arial" w:hAnsi="Arial" w:cs="Arial"/>
          <w:b/>
          <w:sz w:val="20"/>
          <w:szCs w:val="20"/>
          <w:lang w:val="en-CA"/>
        </w:rPr>
        <w:t xml:space="preserve">Environmental </w:t>
      </w:r>
      <w:r w:rsidR="00FE57BA" w:rsidRPr="00FE57BA">
        <w:rPr>
          <w:rFonts w:ascii="Arial" w:hAnsi="Arial" w:cs="Arial"/>
          <w:b/>
          <w:sz w:val="20"/>
          <w:szCs w:val="20"/>
          <w:lang w:val="en-CA"/>
        </w:rPr>
        <w:t>a</w:t>
      </w:r>
      <w:r w:rsidRPr="00FE57BA">
        <w:rPr>
          <w:rFonts w:ascii="Arial" w:hAnsi="Arial" w:cs="Arial"/>
          <w:b/>
          <w:sz w:val="20"/>
          <w:szCs w:val="20"/>
          <w:lang w:val="en-CA"/>
        </w:rPr>
        <w:t xml:space="preserve">ctivities and </w:t>
      </w:r>
      <w:r w:rsidR="00FE57BA" w:rsidRPr="00FE57BA">
        <w:rPr>
          <w:rFonts w:ascii="Arial" w:hAnsi="Arial" w:cs="Arial"/>
          <w:b/>
          <w:sz w:val="20"/>
          <w:szCs w:val="20"/>
          <w:lang w:val="en-CA"/>
        </w:rPr>
        <w:t>s</w:t>
      </w:r>
      <w:r w:rsidRPr="00FE57BA">
        <w:rPr>
          <w:rFonts w:ascii="Arial" w:hAnsi="Arial" w:cs="Arial"/>
          <w:b/>
          <w:sz w:val="20"/>
          <w:szCs w:val="20"/>
          <w:lang w:val="en-CA"/>
        </w:rPr>
        <w:t>ervices</w:t>
      </w:r>
    </w:p>
    <w:p w14:paraId="006D1FAB" w14:textId="42247B0C" w:rsidR="009257D4" w:rsidRPr="00FE57BA" w:rsidRDefault="00FE57BA" w:rsidP="00E554F7">
      <w:pPr>
        <w:jc w:val="both"/>
        <w:rPr>
          <w:rFonts w:ascii="Arial" w:hAnsi="Arial" w:cs="Arial"/>
          <w:sz w:val="20"/>
          <w:szCs w:val="20"/>
          <w:lang w:val="en-CA"/>
        </w:rPr>
      </w:pPr>
      <w:r w:rsidRPr="00FE57BA">
        <w:rPr>
          <w:rFonts w:ascii="Arial" w:hAnsi="Arial" w:cs="Arial"/>
          <w:sz w:val="20"/>
          <w:szCs w:val="20"/>
          <w:lang w:val="en-CA"/>
        </w:rPr>
        <w:t>ENJEU also offers c</w:t>
      </w:r>
      <w:r w:rsidR="009257D4" w:rsidRPr="00FE57BA">
        <w:rPr>
          <w:rFonts w:ascii="Arial" w:hAnsi="Arial" w:cs="Arial"/>
          <w:sz w:val="20"/>
          <w:szCs w:val="20"/>
          <w:lang w:val="en-CA"/>
        </w:rPr>
        <w:t xml:space="preserve">onferences, innovative projects and support for environmental activities </w:t>
      </w:r>
      <w:r w:rsidRPr="00FE57BA">
        <w:rPr>
          <w:rFonts w:ascii="Arial" w:hAnsi="Arial" w:cs="Arial"/>
          <w:sz w:val="20"/>
          <w:szCs w:val="20"/>
          <w:lang w:val="en-CA"/>
        </w:rPr>
        <w:t>for</w:t>
      </w:r>
      <w:r w:rsidR="009257D4" w:rsidRPr="00FE57BA">
        <w:rPr>
          <w:rFonts w:ascii="Arial" w:hAnsi="Arial" w:cs="Arial"/>
          <w:sz w:val="20"/>
          <w:szCs w:val="20"/>
          <w:lang w:val="en-CA"/>
        </w:rPr>
        <w:t xml:space="preserve"> schools and organizations.</w:t>
      </w:r>
    </w:p>
    <w:p w14:paraId="41B5C059" w14:textId="77777777" w:rsidR="009257D4" w:rsidRPr="00FE57BA" w:rsidRDefault="009257D4" w:rsidP="00E554F7">
      <w:pPr>
        <w:jc w:val="both"/>
        <w:rPr>
          <w:rFonts w:ascii="Arial" w:hAnsi="Arial" w:cs="Arial"/>
          <w:sz w:val="20"/>
          <w:szCs w:val="20"/>
          <w:lang w:val="en-CA"/>
        </w:rPr>
      </w:pPr>
    </w:p>
    <w:p w14:paraId="2439508F" w14:textId="11CAFCFC" w:rsidR="00E554F7" w:rsidRPr="00FE57BA" w:rsidRDefault="00C143BC" w:rsidP="00E554F7">
      <w:pPr>
        <w:jc w:val="both"/>
        <w:rPr>
          <w:rFonts w:ascii="Arial" w:hAnsi="Arial" w:cs="Arial"/>
          <w:b/>
          <w:sz w:val="20"/>
          <w:szCs w:val="20"/>
          <w:lang w:val="en-CA"/>
        </w:rPr>
      </w:pPr>
      <w:r w:rsidRPr="00FE57BA">
        <w:rPr>
          <w:rFonts w:ascii="Arial" w:hAnsi="Arial" w:cs="Arial"/>
          <w:b/>
          <w:sz w:val="20"/>
          <w:szCs w:val="20"/>
          <w:lang w:val="en-CA"/>
        </w:rPr>
        <w:t xml:space="preserve">For our </w:t>
      </w:r>
      <w:r w:rsidR="00FE57BA" w:rsidRPr="00FE57BA">
        <w:rPr>
          <w:rFonts w:ascii="Arial" w:hAnsi="Arial" w:cs="Arial"/>
          <w:b/>
          <w:sz w:val="20"/>
          <w:szCs w:val="20"/>
          <w:lang w:val="en-CA"/>
        </w:rPr>
        <w:t>a</w:t>
      </w:r>
      <w:r w:rsidRPr="00FE57BA">
        <w:rPr>
          <w:rFonts w:ascii="Arial" w:hAnsi="Arial" w:cs="Arial"/>
          <w:b/>
          <w:sz w:val="20"/>
          <w:szCs w:val="20"/>
          <w:lang w:val="en-CA"/>
        </w:rPr>
        <w:t xml:space="preserve">nnual </w:t>
      </w:r>
      <w:r w:rsidR="00FE57BA" w:rsidRPr="00FE57BA">
        <w:rPr>
          <w:rFonts w:ascii="Arial" w:hAnsi="Arial" w:cs="Arial"/>
          <w:b/>
          <w:sz w:val="20"/>
          <w:szCs w:val="20"/>
          <w:lang w:val="en-CA"/>
        </w:rPr>
        <w:t>r</w:t>
      </w:r>
      <w:r w:rsidRPr="00FE57BA">
        <w:rPr>
          <w:rFonts w:ascii="Arial" w:hAnsi="Arial" w:cs="Arial"/>
          <w:b/>
          <w:sz w:val="20"/>
          <w:szCs w:val="20"/>
          <w:lang w:val="en-CA"/>
        </w:rPr>
        <w:t xml:space="preserve">eports and </w:t>
      </w:r>
      <w:r w:rsidR="00FE57BA" w:rsidRPr="00FE57BA">
        <w:rPr>
          <w:rFonts w:ascii="Arial" w:hAnsi="Arial" w:cs="Arial"/>
          <w:b/>
          <w:sz w:val="20"/>
          <w:szCs w:val="20"/>
          <w:lang w:val="en-CA"/>
        </w:rPr>
        <w:t>p</w:t>
      </w:r>
      <w:r w:rsidRPr="00FE57BA">
        <w:rPr>
          <w:rFonts w:ascii="Arial" w:hAnsi="Arial" w:cs="Arial"/>
          <w:b/>
          <w:sz w:val="20"/>
          <w:szCs w:val="20"/>
          <w:lang w:val="en-CA"/>
        </w:rPr>
        <w:t>ublications</w:t>
      </w:r>
    </w:p>
    <w:p w14:paraId="68CE1142" w14:textId="3A0FDC3D" w:rsidR="00FE57BA" w:rsidRPr="00824CF7" w:rsidRDefault="00781B05" w:rsidP="00B74CB6">
      <w:pPr>
        <w:jc w:val="both"/>
        <w:rPr>
          <w:rFonts w:ascii="Trebuchet MS" w:hAnsi="Trebuchet MS"/>
          <w:color w:val="808080"/>
          <w:sz w:val="16"/>
          <w:lang w:val="de-DE"/>
        </w:rPr>
      </w:pPr>
      <w:hyperlink r:id="rId9">
        <w:r w:rsidR="00E554F7" w:rsidRPr="00FE57BA">
          <w:rPr>
            <w:rFonts w:ascii="Arial" w:hAnsi="Arial" w:cs="Arial"/>
            <w:color w:val="1155CC"/>
            <w:sz w:val="20"/>
            <w:szCs w:val="20"/>
            <w:u w:val="single"/>
            <w:lang w:val="en-CA"/>
          </w:rPr>
          <w:t>http://enjeu.qc.ca/a-propos/publications/</w:t>
        </w:r>
      </w:hyperlink>
      <w:r w:rsidR="00E554F7" w:rsidRPr="00FE57BA">
        <w:rPr>
          <w:rFonts w:ascii="Arial" w:hAnsi="Arial" w:cs="Arial"/>
          <w:sz w:val="20"/>
          <w:szCs w:val="20"/>
          <w:lang w:val="en-CA"/>
        </w:rPr>
        <w:t xml:space="preserve"> </w:t>
      </w:r>
    </w:p>
    <w:p w14:paraId="5C43DB68" w14:textId="77777777" w:rsidR="00FE57BA" w:rsidRPr="00B74CB6" w:rsidRDefault="00FE57BA" w:rsidP="00E554F7">
      <w:pPr>
        <w:jc w:val="both"/>
        <w:rPr>
          <w:rFonts w:ascii="Arial" w:hAnsi="Arial" w:cs="Arial"/>
          <w:sz w:val="20"/>
          <w:szCs w:val="20"/>
          <w:lang w:val="de-DE"/>
        </w:rPr>
      </w:pPr>
    </w:p>
    <w:sectPr w:rsidR="00FE57BA" w:rsidRPr="00B74CB6" w:rsidSect="00E554F7">
      <w:headerReference w:type="default" r:id="rId10"/>
      <w:footerReference w:type="default" r:id="rId11"/>
      <w:pgSz w:w="12240" w:h="15840"/>
      <w:pgMar w:top="720" w:right="1418" w:bottom="1418" w:left="1418" w:header="53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B97D" w14:textId="77777777" w:rsidR="00781B05" w:rsidRDefault="00781B05">
      <w:r>
        <w:separator/>
      </w:r>
    </w:p>
  </w:endnote>
  <w:endnote w:type="continuationSeparator" w:id="0">
    <w:p w14:paraId="1AA02615" w14:textId="77777777" w:rsidR="00781B05" w:rsidRDefault="007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Frutiger LT Std 47 Light Cn">
    <w:altName w:val="Calibri"/>
    <w:panose1 w:val="020B0604020202020204"/>
    <w:charset w:val="4D"/>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Std-Heavy">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67211" w14:textId="77777777" w:rsidR="00B91115" w:rsidRDefault="00B91115">
    <w:pPr>
      <w:pStyle w:val="Titre1"/>
      <w:pBdr>
        <w:top w:val="single" w:sz="4" w:space="1" w:color="auto"/>
      </w:pBdr>
      <w:rPr>
        <w:sz w:val="24"/>
      </w:rPr>
    </w:pPr>
  </w:p>
  <w:p w14:paraId="7B22DA21" w14:textId="77777777" w:rsidR="00B91115" w:rsidRPr="00824CF7" w:rsidRDefault="00B91115">
    <w:pPr>
      <w:pStyle w:val="Titre1"/>
      <w:pBdr>
        <w:top w:val="single" w:sz="4" w:space="1" w:color="auto"/>
      </w:pBdr>
      <w:rPr>
        <w:rFonts w:ascii="Trebuchet MS" w:hAnsi="Trebuchet MS"/>
        <w:color w:val="808080"/>
        <w:sz w:val="16"/>
      </w:rPr>
    </w:pPr>
    <w:r w:rsidRPr="00824CF7">
      <w:rPr>
        <w:rFonts w:ascii="Trebuchet MS" w:hAnsi="Trebuchet MS"/>
        <w:color w:val="808080"/>
        <w:sz w:val="16"/>
      </w:rPr>
      <w:t>ENvironnement JEUnesse</w:t>
    </w:r>
  </w:p>
  <w:p w14:paraId="031720AC" w14:textId="7EB13344" w:rsidR="00B91115" w:rsidRPr="00824CF7" w:rsidRDefault="00B91115">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 xml:space="preserve">50, </w:t>
    </w:r>
    <w:r w:rsidR="0031711E">
      <w:rPr>
        <w:rFonts w:ascii="Trebuchet MS" w:hAnsi="Trebuchet MS"/>
        <w:color w:val="808080"/>
        <w:sz w:val="16"/>
        <w:lang w:val="fr-FR"/>
      </w:rPr>
      <w:t xml:space="preserve">Ste-Catherine Ouest, </w:t>
    </w:r>
    <w:r w:rsidR="00B74CB6">
      <w:rPr>
        <w:rFonts w:ascii="Trebuchet MS" w:hAnsi="Trebuchet MS"/>
        <w:color w:val="808080"/>
        <w:sz w:val="16"/>
        <w:lang w:val="fr-FR"/>
      </w:rPr>
      <w:t>#</w:t>
    </w:r>
    <w:r w:rsidR="0031711E">
      <w:rPr>
        <w:rFonts w:ascii="Trebuchet MS" w:hAnsi="Trebuchet MS"/>
        <w:color w:val="808080"/>
        <w:sz w:val="16"/>
        <w:lang w:val="fr-FR"/>
      </w:rPr>
      <w:t>34</w:t>
    </w:r>
    <w:r w:rsidRPr="00824CF7">
      <w:rPr>
        <w:rFonts w:ascii="Trebuchet MS" w:hAnsi="Trebuchet MS"/>
        <w:color w:val="808080"/>
        <w:sz w:val="16"/>
        <w:lang w:val="fr-FR"/>
      </w:rPr>
      <w:t>0, Montréal, QC, H2X 3V4</w:t>
    </w:r>
  </w:p>
  <w:p w14:paraId="0F59B37E" w14:textId="5CB20078" w:rsidR="00B91115" w:rsidRPr="00824CF7" w:rsidRDefault="00B91115" w:rsidP="00453F28">
    <w:pPr>
      <w:autoSpaceDE w:val="0"/>
      <w:autoSpaceDN w:val="0"/>
      <w:adjustRightInd w:val="0"/>
      <w:jc w:val="center"/>
      <w:rPr>
        <w:rFonts w:ascii="Trebuchet MS" w:hAnsi="Trebuchet MS"/>
        <w:color w:val="808080"/>
        <w:sz w:val="16"/>
        <w:lang w:val="fr-FR"/>
      </w:rPr>
    </w:pPr>
    <w:r w:rsidRPr="00824CF7">
      <w:rPr>
        <w:rFonts w:ascii="Trebuchet MS" w:hAnsi="Trebuchet MS"/>
        <w:color w:val="808080"/>
        <w:sz w:val="16"/>
        <w:lang w:val="fr-FR"/>
      </w:rPr>
      <w:t>514 252-3016  |  1 866 377-3016</w:t>
    </w:r>
  </w:p>
  <w:p w14:paraId="7F479607" w14:textId="33C8D13D" w:rsidR="00B91115" w:rsidRPr="00824CF7" w:rsidRDefault="00B91115">
    <w:pPr>
      <w:autoSpaceDE w:val="0"/>
      <w:autoSpaceDN w:val="0"/>
      <w:adjustRightInd w:val="0"/>
      <w:jc w:val="center"/>
      <w:rPr>
        <w:rFonts w:ascii="Trebuchet MS" w:hAnsi="Trebuchet MS"/>
        <w:color w:val="808080"/>
        <w:sz w:val="16"/>
        <w:lang w:val="de-DE"/>
      </w:rPr>
    </w:pPr>
    <w:r w:rsidRPr="00824CF7">
      <w:rPr>
        <w:rFonts w:ascii="Trebuchet MS" w:hAnsi="Trebuchet MS"/>
        <w:color w:val="808080"/>
        <w:sz w:val="16"/>
        <w:lang w:val="de-DE"/>
      </w:rPr>
      <w:t>www.enjeu.qc.ca</w:t>
    </w:r>
  </w:p>
  <w:p w14:paraId="78537FA7" w14:textId="77777777" w:rsidR="00B91115" w:rsidRDefault="00B91115">
    <w:pPr>
      <w:autoSpaceDE w:val="0"/>
      <w:autoSpaceDN w:val="0"/>
      <w:adjustRightInd w:val="0"/>
      <w:rPr>
        <w:rFonts w:ascii="FuturaStd-Heavy" w:hAnsi="FuturaStd-Heavy"/>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B133" w14:textId="77777777" w:rsidR="00781B05" w:rsidRDefault="00781B05">
      <w:r>
        <w:separator/>
      </w:r>
    </w:p>
  </w:footnote>
  <w:footnote w:type="continuationSeparator" w:id="0">
    <w:p w14:paraId="64386DCD" w14:textId="77777777" w:rsidR="00781B05" w:rsidRDefault="0078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F0CB" w14:textId="3F304F55" w:rsidR="004F0FD6" w:rsidRDefault="00E554F7" w:rsidP="00E554F7">
    <w:r>
      <w:rPr>
        <w:noProof/>
        <w:lang w:eastAsia="fr-CA"/>
      </w:rPr>
      <w:drawing>
        <wp:anchor distT="0" distB="0" distL="114300" distR="114300" simplePos="0" relativeHeight="251658240" behindDoc="0" locked="0" layoutInCell="1" allowOverlap="1" wp14:anchorId="5FAD0E66" wp14:editId="317A3B04">
          <wp:simplePos x="0" y="0"/>
          <wp:positionH relativeFrom="margin">
            <wp:align>center</wp:align>
          </wp:positionH>
          <wp:positionV relativeFrom="paragraph">
            <wp:posOffset>2540</wp:posOffset>
          </wp:positionV>
          <wp:extent cx="1881256" cy="900000"/>
          <wp:effectExtent l="0" t="0" r="0" b="190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NJEU.jpg"/>
                  <pic:cNvPicPr/>
                </pic:nvPicPr>
                <pic:blipFill>
                  <a:blip r:embed="rId1">
                    <a:extLst>
                      <a:ext uri="{28A0092B-C50C-407E-A947-70E740481C1C}">
                        <a14:useLocalDpi xmlns:a14="http://schemas.microsoft.com/office/drawing/2010/main" val="0"/>
                      </a:ext>
                    </a:extLst>
                  </a:blip>
                  <a:stretch>
                    <a:fillRect/>
                  </a:stretch>
                </pic:blipFill>
                <pic:spPr>
                  <a:xfrm>
                    <a:off x="0" y="0"/>
                    <a:ext cx="1881256" cy="900000"/>
                  </a:xfrm>
                  <a:prstGeom prst="rect">
                    <a:avLst/>
                  </a:prstGeom>
                </pic:spPr>
              </pic:pic>
            </a:graphicData>
          </a:graphic>
          <wp14:sizeRelH relativeFrom="page">
            <wp14:pctWidth>0</wp14:pctWidth>
          </wp14:sizeRelH>
          <wp14:sizeRelV relativeFrom="page">
            <wp14:pctHeight>0</wp14:pctHeight>
          </wp14:sizeRelV>
        </wp:anchor>
      </w:drawing>
    </w:r>
    <w:r w:rsidR="007D387C">
      <w:rPr>
        <w:noProof/>
        <w:lang w:eastAsia="fr-CA"/>
      </w:rPr>
      <mc:AlternateContent>
        <mc:Choice Requires="wps">
          <w:drawing>
            <wp:anchor distT="0" distB="0" distL="114300" distR="114300" simplePos="0" relativeHeight="251657216" behindDoc="0" locked="0" layoutInCell="1" allowOverlap="1" wp14:anchorId="49CC1515" wp14:editId="0D6C3ADC">
              <wp:simplePos x="0" y="0"/>
              <wp:positionH relativeFrom="margin">
                <wp:align>center</wp:align>
              </wp:positionH>
              <wp:positionV relativeFrom="paragraph">
                <wp:posOffset>-1797</wp:posOffset>
              </wp:positionV>
              <wp:extent cx="1865029" cy="900000"/>
              <wp:effectExtent l="0" t="0" r="1905" b="1905"/>
              <wp:wrapTopAndBottom/>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65029" cy="9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DE4FE" w14:textId="11AD95EE" w:rsidR="00B91115" w:rsidRDefault="00B91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1515" id="_x0000_t202" coordsize="21600,21600" o:spt="202" path="m,l,21600r21600,l21600,xe">
              <v:stroke joinstyle="miter"/>
              <v:path gradientshapeok="t" o:connecttype="rect"/>
            </v:shapetype>
            <v:shape id="Text Box 5" o:spid="_x0000_s1026" type="#_x0000_t202" style="position:absolute;margin-left:0;margin-top:-.15pt;width:146.85pt;height:70.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esigIAACIFAAAOAAAAZHJzL2Uyb0RvYy54bWysVNuO2yAQfa/Uf0C8Z32Rk42tOKu9NFWl&#10;7UXa7QcQwDEqBgok9rbaf++Ak6y3famq+sEGZnzmzMwZVldDJ9GBWye0qnF2kWLEFdVMqF2Nvz5u&#10;ZkuMnCeKEakVr/ETd/hq/fbNqjcVz3WrJeMWAYhyVW9q3HpvqiRxtOUdcRfacAXGRtuOeNjaXcIs&#10;6QG9k0mepouk15YZqyl3Dk7vRiNeR/ym4dR/bhrHPZI1Bm4+vm18b8M7Wa9ItbPEtIIeaZB/YNER&#10;oSDoGeqOeIL2VvwB1QlqtdONv6C6S3TTCMpjDpBNlv6WzUNLDI+5QHGcOZfJ/T9Y+unwxSLBoHcY&#10;KdJBix754NGNHtA8VKc3rgKnBwNufoDj4BkydeZe028OKX3bErXj185AtUec05G1um85YUA4C2DJ&#10;BG2EdgF323/UDCKTvdcRe2hsF2JAfRAEhMY9nZsV2NHAYrmYp3mJEQVbmYYnhiDV6W9jnX/PdYfC&#10;osYW6EV0crh3PrAh1cklJqSlYBshZdzY3fZWWnQgIJxNfI7obuomVXBWOvw2Io4nQBJiBFugG4Xw&#10;s8zyIr3Jy9lmsbycFZtiPisv0+UszcqbcpEWZXG3eQ4Es6JqBWNc3QvFT6LMir9r+nE8RjlFWaIe&#10;6jPP52PXpuzdNMlYwVMJXyXZCQ8zKkVX4+W5zqQKjX2nGKRNKk+EHNfJa/qxylCD0zdWJcogdH7U&#10;gB+2A6AEbWw1ewJBWA39gq7DxQKLVtsfGPUwpDV23/fEcozkBwWiKrOiCFMdN8X8MoeNnVq2UwtR&#10;FKBq7DEal7d+vAn2xopdC5FGZSt9DUJsRNTIC6ujfGEQYzLHSyNM+nQfvV6utvUvAAAA//8DAFBL&#10;AwQUAAYACAAAACEAaGqW2+EAAAALAQAADwAAAGRycy9kb3ducmV2LnhtbEyPzU7DQAyE70i8w8pI&#10;XFC7aRsammZT8SMQ15Y+gJO4SUTWG2W3Tfr2mBNcLFkzHs+X7SbbqQsNvnVsYDGPQBGXrmq5NnD8&#10;ep89gfIBucLOMRm4koddfnuTYVq5kfd0OYRaSQj7FA00IfSp1r5syKKfu55YtJMbLAZZh1pXA44S&#10;bju9jKK1ttiyfGiwp9eGyu/D2Ro4fY4Pj5ux+AjHZB+vX7BNCnc15v5uetvKeN6CCjSFvwv4ZZD+&#10;kEuxwp258qozIDTBwGwFSsTlZpWAKsQVL2LQeab/M+Q/AAAA//8DAFBLAQItABQABgAIAAAAIQC2&#10;gziS/gAAAOEBAAATAAAAAAAAAAAAAAAAAAAAAABbQ29udGVudF9UeXBlc10ueG1sUEsBAi0AFAAG&#10;AAgAAAAhADj9If/WAAAAlAEAAAsAAAAAAAAAAAAAAAAALwEAAF9yZWxzLy5yZWxzUEsBAi0AFAAG&#10;AAgAAAAhAO41x6yKAgAAIgUAAA4AAAAAAAAAAAAAAAAALgIAAGRycy9lMm9Eb2MueG1sUEsBAi0A&#10;FAAGAAgAAAAhAGhqltvhAAAACwEAAA8AAAAAAAAAAAAAAAAA5AQAAGRycy9kb3ducmV2LnhtbFBL&#10;BQYAAAAABAAEAPMAAADyBQAAAAA=&#10;" stroked="f">
              <o:lock v:ext="edit" aspectratio="t"/>
              <v:textbox>
                <w:txbxContent>
                  <w:p w14:paraId="183DE4FE" w14:textId="11AD95EE" w:rsidR="00B91115" w:rsidRDefault="00B91115"/>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4BF"/>
    <w:multiLevelType w:val="hybridMultilevel"/>
    <w:tmpl w:val="2578B26E"/>
    <w:lvl w:ilvl="0" w:tplc="398405A8">
      <w:start w:val="1"/>
      <w:numFmt w:val="bullet"/>
      <w:lvlText w:val=""/>
      <w:lvlJc w:val="left"/>
      <w:pPr>
        <w:ind w:left="1287" w:hanging="360"/>
      </w:pPr>
      <w:rPr>
        <w:rFonts w:ascii="Symbol" w:hAnsi="Symbol" w:hint="default"/>
        <w:color w:val="auto"/>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 w15:restartNumberingAfterBreak="0">
    <w:nsid w:val="0EB55B38"/>
    <w:multiLevelType w:val="hybridMultilevel"/>
    <w:tmpl w:val="7048E85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3D57ADB"/>
    <w:multiLevelType w:val="multilevel"/>
    <w:tmpl w:val="054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B3683"/>
    <w:multiLevelType w:val="hybridMultilevel"/>
    <w:tmpl w:val="1B90B616"/>
    <w:lvl w:ilvl="0" w:tplc="E0084B60">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E2167B"/>
    <w:multiLevelType w:val="hybridMultilevel"/>
    <w:tmpl w:val="5D9A44F4"/>
    <w:lvl w:ilvl="0" w:tplc="398405A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F31B03"/>
    <w:multiLevelType w:val="multilevel"/>
    <w:tmpl w:val="F59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8139E"/>
    <w:multiLevelType w:val="multilevel"/>
    <w:tmpl w:val="982C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27160"/>
    <w:multiLevelType w:val="hybridMultilevel"/>
    <w:tmpl w:val="6C28D6A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9942F7"/>
    <w:multiLevelType w:val="hybridMultilevel"/>
    <w:tmpl w:val="8522EFE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216C5BCE"/>
    <w:multiLevelType w:val="hybridMultilevel"/>
    <w:tmpl w:val="F8DCBE1C"/>
    <w:lvl w:ilvl="0" w:tplc="F8101EE0">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1CA01FA"/>
    <w:multiLevelType w:val="hybridMultilevel"/>
    <w:tmpl w:val="8772B316"/>
    <w:lvl w:ilvl="0" w:tplc="7C3C6D46">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7A0BE1"/>
    <w:multiLevelType w:val="hybridMultilevel"/>
    <w:tmpl w:val="E23A84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2103BA3"/>
    <w:multiLevelType w:val="hybridMultilevel"/>
    <w:tmpl w:val="A46C5590"/>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7322F6A"/>
    <w:multiLevelType w:val="hybridMultilevel"/>
    <w:tmpl w:val="43707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8358AC"/>
    <w:multiLevelType w:val="hybridMultilevel"/>
    <w:tmpl w:val="066EF6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3E6879"/>
    <w:multiLevelType w:val="hybridMultilevel"/>
    <w:tmpl w:val="8EA01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66E57"/>
    <w:multiLevelType w:val="hybridMultilevel"/>
    <w:tmpl w:val="B74C533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13D72C0"/>
    <w:multiLevelType w:val="hybridMultilevel"/>
    <w:tmpl w:val="F1E8D76C"/>
    <w:lvl w:ilvl="0" w:tplc="398405A8">
      <w:start w:val="1"/>
      <w:numFmt w:val="bullet"/>
      <w:lvlText w:val=""/>
      <w:lvlJc w:val="left"/>
      <w:pPr>
        <w:ind w:left="1146" w:hanging="360"/>
      </w:pPr>
      <w:rPr>
        <w:rFonts w:ascii="Symbol" w:hAnsi="Symbol" w:hint="default"/>
        <w:color w:val="auto"/>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8" w15:restartNumberingAfterBreak="0">
    <w:nsid w:val="435B2C68"/>
    <w:multiLevelType w:val="hybridMultilevel"/>
    <w:tmpl w:val="9A8441F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603210A"/>
    <w:multiLevelType w:val="hybridMultilevel"/>
    <w:tmpl w:val="5224AE58"/>
    <w:lvl w:ilvl="0" w:tplc="B2E6B96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6B84CD7"/>
    <w:multiLevelType w:val="hybridMultilevel"/>
    <w:tmpl w:val="1B7CE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78556C"/>
    <w:multiLevelType w:val="hybridMultilevel"/>
    <w:tmpl w:val="8A5A08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9BF63DE"/>
    <w:multiLevelType w:val="hybridMultilevel"/>
    <w:tmpl w:val="1BD62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0944CD"/>
    <w:multiLevelType w:val="hybridMultilevel"/>
    <w:tmpl w:val="7B2CB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F124CF"/>
    <w:multiLevelType w:val="hybridMultilevel"/>
    <w:tmpl w:val="993074AE"/>
    <w:lvl w:ilvl="0" w:tplc="0C0C0011">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5" w15:restartNumberingAfterBreak="0">
    <w:nsid w:val="501B4FD0"/>
    <w:multiLevelType w:val="hybridMultilevel"/>
    <w:tmpl w:val="3764741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6" w15:restartNumberingAfterBreak="0">
    <w:nsid w:val="50D54015"/>
    <w:multiLevelType w:val="multilevel"/>
    <w:tmpl w:val="59E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E6E89"/>
    <w:multiLevelType w:val="hybridMultilevel"/>
    <w:tmpl w:val="7C4E51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84B7C03"/>
    <w:multiLevelType w:val="hybridMultilevel"/>
    <w:tmpl w:val="A40CD8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5ABF21EC"/>
    <w:multiLevelType w:val="hybridMultilevel"/>
    <w:tmpl w:val="07B88F8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627C1F"/>
    <w:multiLevelType w:val="hybridMultilevel"/>
    <w:tmpl w:val="0ABAF9E6"/>
    <w:lvl w:ilvl="0" w:tplc="690C650E">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B82E32"/>
    <w:multiLevelType w:val="hybridMultilevel"/>
    <w:tmpl w:val="D4DEC27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2B61B21"/>
    <w:multiLevelType w:val="hybridMultilevel"/>
    <w:tmpl w:val="FFAC1E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270CD9"/>
    <w:multiLevelType w:val="hybridMultilevel"/>
    <w:tmpl w:val="4B383C2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A562E3D"/>
    <w:multiLevelType w:val="hybridMultilevel"/>
    <w:tmpl w:val="43C2D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582D4E"/>
    <w:multiLevelType w:val="hybridMultilevel"/>
    <w:tmpl w:val="72686A2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6" w15:restartNumberingAfterBreak="0">
    <w:nsid w:val="7735765D"/>
    <w:multiLevelType w:val="hybridMultilevel"/>
    <w:tmpl w:val="7C2E5B20"/>
    <w:lvl w:ilvl="0" w:tplc="7EFC30FC">
      <w:numFmt w:val="bullet"/>
      <w:lvlText w:val="-"/>
      <w:lvlJc w:val="left"/>
      <w:pPr>
        <w:ind w:left="720" w:hanging="360"/>
      </w:pPr>
      <w:rPr>
        <w:rFonts w:ascii="Helvetica-Light" w:eastAsiaTheme="minorHAnsi" w:hAnsi="Helvetica-Light" w:cs="Helvetica-Light"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3"/>
  </w:num>
  <w:num w:numId="5">
    <w:abstractNumId w:val="28"/>
  </w:num>
  <w:num w:numId="6">
    <w:abstractNumId w:val="25"/>
  </w:num>
  <w:num w:numId="7">
    <w:abstractNumId w:val="8"/>
  </w:num>
  <w:num w:numId="8">
    <w:abstractNumId w:val="1"/>
  </w:num>
  <w:num w:numId="9">
    <w:abstractNumId w:val="35"/>
  </w:num>
  <w:num w:numId="10">
    <w:abstractNumId w:val="24"/>
  </w:num>
  <w:num w:numId="11">
    <w:abstractNumId w:val="17"/>
  </w:num>
  <w:num w:numId="12">
    <w:abstractNumId w:val="4"/>
  </w:num>
  <w:num w:numId="13">
    <w:abstractNumId w:val="10"/>
  </w:num>
  <w:num w:numId="14">
    <w:abstractNumId w:val="32"/>
  </w:num>
  <w:num w:numId="15">
    <w:abstractNumId w:val="30"/>
  </w:num>
  <w:num w:numId="16">
    <w:abstractNumId w:val="11"/>
  </w:num>
  <w:num w:numId="17">
    <w:abstractNumId w:val="21"/>
  </w:num>
  <w:num w:numId="18">
    <w:abstractNumId w:val="31"/>
  </w:num>
  <w:num w:numId="19">
    <w:abstractNumId w:val="16"/>
  </w:num>
  <w:num w:numId="20">
    <w:abstractNumId w:val="33"/>
  </w:num>
  <w:num w:numId="21">
    <w:abstractNumId w:val="18"/>
  </w:num>
  <w:num w:numId="22">
    <w:abstractNumId w:val="12"/>
  </w:num>
  <w:num w:numId="23">
    <w:abstractNumId w:val="7"/>
  </w:num>
  <w:num w:numId="24">
    <w:abstractNumId w:val="14"/>
  </w:num>
  <w:num w:numId="25">
    <w:abstractNumId w:val="9"/>
  </w:num>
  <w:num w:numId="26">
    <w:abstractNumId w:val="29"/>
  </w:num>
  <w:num w:numId="27">
    <w:abstractNumId w:val="20"/>
  </w:num>
  <w:num w:numId="28">
    <w:abstractNumId w:val="2"/>
  </w:num>
  <w:num w:numId="29">
    <w:abstractNumId w:val="26"/>
  </w:num>
  <w:num w:numId="30">
    <w:abstractNumId w:val="34"/>
  </w:num>
  <w:num w:numId="31">
    <w:abstractNumId w:val="23"/>
  </w:num>
  <w:num w:numId="32">
    <w:abstractNumId w:val="22"/>
  </w:num>
  <w:num w:numId="33">
    <w:abstractNumId w:val="0"/>
  </w:num>
  <w:num w:numId="34">
    <w:abstractNumId w:val="27"/>
  </w:num>
  <w:num w:numId="35">
    <w:abstractNumId w:val="6"/>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C"/>
    <w:rsid w:val="00003548"/>
    <w:rsid w:val="00005C28"/>
    <w:rsid w:val="00014886"/>
    <w:rsid w:val="000156F2"/>
    <w:rsid w:val="00020ACB"/>
    <w:rsid w:val="00021C00"/>
    <w:rsid w:val="00031D28"/>
    <w:rsid w:val="000359F1"/>
    <w:rsid w:val="00046331"/>
    <w:rsid w:val="00047CC8"/>
    <w:rsid w:val="00051BB5"/>
    <w:rsid w:val="00054B53"/>
    <w:rsid w:val="00065A8B"/>
    <w:rsid w:val="000C0D82"/>
    <w:rsid w:val="000D0694"/>
    <w:rsid w:val="000D07D1"/>
    <w:rsid w:val="000D3126"/>
    <w:rsid w:val="000D3FD0"/>
    <w:rsid w:val="00104626"/>
    <w:rsid w:val="00111F61"/>
    <w:rsid w:val="00112AFE"/>
    <w:rsid w:val="00113CD8"/>
    <w:rsid w:val="00124213"/>
    <w:rsid w:val="0013739E"/>
    <w:rsid w:val="00146D0D"/>
    <w:rsid w:val="00150351"/>
    <w:rsid w:val="00155A69"/>
    <w:rsid w:val="00162FF0"/>
    <w:rsid w:val="001A118D"/>
    <w:rsid w:val="001A66D0"/>
    <w:rsid w:val="001C2C5A"/>
    <w:rsid w:val="001D4A6A"/>
    <w:rsid w:val="001E6648"/>
    <w:rsid w:val="001E6C2E"/>
    <w:rsid w:val="002171EF"/>
    <w:rsid w:val="00227729"/>
    <w:rsid w:val="00264052"/>
    <w:rsid w:val="002672D9"/>
    <w:rsid w:val="00272A9A"/>
    <w:rsid w:val="002B2BD3"/>
    <w:rsid w:val="002D2F6B"/>
    <w:rsid w:val="00316FF1"/>
    <w:rsid w:val="0031711E"/>
    <w:rsid w:val="0033403A"/>
    <w:rsid w:val="00362E88"/>
    <w:rsid w:val="003A7CE9"/>
    <w:rsid w:val="003F2D7E"/>
    <w:rsid w:val="00406484"/>
    <w:rsid w:val="00425256"/>
    <w:rsid w:val="0042531F"/>
    <w:rsid w:val="00440582"/>
    <w:rsid w:val="0044294E"/>
    <w:rsid w:val="00453F28"/>
    <w:rsid w:val="00462BC4"/>
    <w:rsid w:val="0046608D"/>
    <w:rsid w:val="00470EA8"/>
    <w:rsid w:val="00490BF8"/>
    <w:rsid w:val="004A292D"/>
    <w:rsid w:val="004A337D"/>
    <w:rsid w:val="004A7145"/>
    <w:rsid w:val="004B1747"/>
    <w:rsid w:val="004C3695"/>
    <w:rsid w:val="004E612F"/>
    <w:rsid w:val="004F0FD6"/>
    <w:rsid w:val="00506EC1"/>
    <w:rsid w:val="005077F3"/>
    <w:rsid w:val="00521A96"/>
    <w:rsid w:val="005269A6"/>
    <w:rsid w:val="00533724"/>
    <w:rsid w:val="0054074E"/>
    <w:rsid w:val="005429F4"/>
    <w:rsid w:val="0055206F"/>
    <w:rsid w:val="00552107"/>
    <w:rsid w:val="00577E4E"/>
    <w:rsid w:val="00581D57"/>
    <w:rsid w:val="00587836"/>
    <w:rsid w:val="005D280A"/>
    <w:rsid w:val="005D5596"/>
    <w:rsid w:val="00615017"/>
    <w:rsid w:val="006368A1"/>
    <w:rsid w:val="00650D75"/>
    <w:rsid w:val="006615FD"/>
    <w:rsid w:val="006641EE"/>
    <w:rsid w:val="00670874"/>
    <w:rsid w:val="00675427"/>
    <w:rsid w:val="00676622"/>
    <w:rsid w:val="006857CF"/>
    <w:rsid w:val="00687B25"/>
    <w:rsid w:val="0069641A"/>
    <w:rsid w:val="006B1925"/>
    <w:rsid w:val="006B1CF1"/>
    <w:rsid w:val="006C1C77"/>
    <w:rsid w:val="006E3B1A"/>
    <w:rsid w:val="006E6EA8"/>
    <w:rsid w:val="00705D67"/>
    <w:rsid w:val="00707635"/>
    <w:rsid w:val="00717788"/>
    <w:rsid w:val="00730914"/>
    <w:rsid w:val="00730B20"/>
    <w:rsid w:val="00734555"/>
    <w:rsid w:val="007527E6"/>
    <w:rsid w:val="00754B05"/>
    <w:rsid w:val="00755D00"/>
    <w:rsid w:val="00760825"/>
    <w:rsid w:val="007657C7"/>
    <w:rsid w:val="00781B05"/>
    <w:rsid w:val="00791D58"/>
    <w:rsid w:val="00792F19"/>
    <w:rsid w:val="007A059D"/>
    <w:rsid w:val="007B1B5B"/>
    <w:rsid w:val="007B2A5D"/>
    <w:rsid w:val="007C09CB"/>
    <w:rsid w:val="007C24C6"/>
    <w:rsid w:val="007D387C"/>
    <w:rsid w:val="007F5E72"/>
    <w:rsid w:val="00803482"/>
    <w:rsid w:val="008138A8"/>
    <w:rsid w:val="00824CF7"/>
    <w:rsid w:val="00826D17"/>
    <w:rsid w:val="008348C8"/>
    <w:rsid w:val="008366EF"/>
    <w:rsid w:val="0084186D"/>
    <w:rsid w:val="00846E00"/>
    <w:rsid w:val="008525A6"/>
    <w:rsid w:val="00866909"/>
    <w:rsid w:val="008A06E6"/>
    <w:rsid w:val="008A701D"/>
    <w:rsid w:val="008B4E43"/>
    <w:rsid w:val="008C2F88"/>
    <w:rsid w:val="008C3A01"/>
    <w:rsid w:val="008D719B"/>
    <w:rsid w:val="008E356B"/>
    <w:rsid w:val="008F3272"/>
    <w:rsid w:val="00907648"/>
    <w:rsid w:val="009257D4"/>
    <w:rsid w:val="00934A25"/>
    <w:rsid w:val="00954F05"/>
    <w:rsid w:val="00967E4D"/>
    <w:rsid w:val="00987AAD"/>
    <w:rsid w:val="0099508A"/>
    <w:rsid w:val="00996A49"/>
    <w:rsid w:val="009A5AE9"/>
    <w:rsid w:val="009B4C8C"/>
    <w:rsid w:val="009D0B8C"/>
    <w:rsid w:val="009D253B"/>
    <w:rsid w:val="009E0602"/>
    <w:rsid w:val="00A13444"/>
    <w:rsid w:val="00A40314"/>
    <w:rsid w:val="00A63BC6"/>
    <w:rsid w:val="00A65FC1"/>
    <w:rsid w:val="00A77481"/>
    <w:rsid w:val="00A77EB1"/>
    <w:rsid w:val="00A861C8"/>
    <w:rsid w:val="00A87F71"/>
    <w:rsid w:val="00A95820"/>
    <w:rsid w:val="00A97865"/>
    <w:rsid w:val="00AC2C6D"/>
    <w:rsid w:val="00AD4C45"/>
    <w:rsid w:val="00AD5C1F"/>
    <w:rsid w:val="00AE45D1"/>
    <w:rsid w:val="00B07FA8"/>
    <w:rsid w:val="00B1127A"/>
    <w:rsid w:val="00B2387F"/>
    <w:rsid w:val="00B23BE5"/>
    <w:rsid w:val="00B2699B"/>
    <w:rsid w:val="00B36E85"/>
    <w:rsid w:val="00B73BF3"/>
    <w:rsid w:val="00B74CB6"/>
    <w:rsid w:val="00B767ED"/>
    <w:rsid w:val="00B8478C"/>
    <w:rsid w:val="00B91115"/>
    <w:rsid w:val="00B9734E"/>
    <w:rsid w:val="00BA18D2"/>
    <w:rsid w:val="00BD2226"/>
    <w:rsid w:val="00BE4CD4"/>
    <w:rsid w:val="00C015E1"/>
    <w:rsid w:val="00C0544E"/>
    <w:rsid w:val="00C12D14"/>
    <w:rsid w:val="00C143BC"/>
    <w:rsid w:val="00C226B3"/>
    <w:rsid w:val="00C543F2"/>
    <w:rsid w:val="00C659EB"/>
    <w:rsid w:val="00C732FB"/>
    <w:rsid w:val="00C741E6"/>
    <w:rsid w:val="00C84BA7"/>
    <w:rsid w:val="00C853A3"/>
    <w:rsid w:val="00CD13E6"/>
    <w:rsid w:val="00CD5CEB"/>
    <w:rsid w:val="00CD65F4"/>
    <w:rsid w:val="00CE3C00"/>
    <w:rsid w:val="00CF524F"/>
    <w:rsid w:val="00D14C10"/>
    <w:rsid w:val="00D247DC"/>
    <w:rsid w:val="00D41ABB"/>
    <w:rsid w:val="00D57BB9"/>
    <w:rsid w:val="00D615F1"/>
    <w:rsid w:val="00D70DFB"/>
    <w:rsid w:val="00D97330"/>
    <w:rsid w:val="00DA07AB"/>
    <w:rsid w:val="00DF014E"/>
    <w:rsid w:val="00DF722F"/>
    <w:rsid w:val="00E03191"/>
    <w:rsid w:val="00E11261"/>
    <w:rsid w:val="00E133BC"/>
    <w:rsid w:val="00E1712F"/>
    <w:rsid w:val="00E4064C"/>
    <w:rsid w:val="00E440C4"/>
    <w:rsid w:val="00E554F7"/>
    <w:rsid w:val="00E64685"/>
    <w:rsid w:val="00E67069"/>
    <w:rsid w:val="00E8007D"/>
    <w:rsid w:val="00EB1940"/>
    <w:rsid w:val="00EB1F44"/>
    <w:rsid w:val="00EB26D1"/>
    <w:rsid w:val="00EC3929"/>
    <w:rsid w:val="00EC4B6F"/>
    <w:rsid w:val="00F24C39"/>
    <w:rsid w:val="00F338A0"/>
    <w:rsid w:val="00F34ECC"/>
    <w:rsid w:val="00F5071D"/>
    <w:rsid w:val="00F66549"/>
    <w:rsid w:val="00F67AEB"/>
    <w:rsid w:val="00F9078B"/>
    <w:rsid w:val="00FA4965"/>
    <w:rsid w:val="00FA7790"/>
    <w:rsid w:val="00FA79CC"/>
    <w:rsid w:val="00FB01E3"/>
    <w:rsid w:val="00FC43A4"/>
    <w:rsid w:val="00FC523B"/>
    <w:rsid w:val="00FE57BA"/>
    <w:rsid w:val="00FF40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53DD9"/>
  <w15:chartTrackingRefBased/>
  <w15:docId w15:val="{2AE0AA20-3EBD-4DF4-B269-31FEA1A3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jc w:val="center"/>
      <w:outlineLvl w:val="0"/>
    </w:pPr>
    <w:rPr>
      <w:rFonts w:ascii="Frutiger LT Std 47 Light Cn" w:hAnsi="Frutiger LT Std 47 Light Cn"/>
      <w:sz w:val="28"/>
      <w:lang w:val="fr-FR"/>
    </w:rPr>
  </w:style>
  <w:style w:type="paragraph" w:styleId="Titre2">
    <w:name w:val="heading 2"/>
    <w:basedOn w:val="Normal"/>
    <w:next w:val="Normal"/>
    <w:qFormat/>
    <w:pPr>
      <w:keepNext/>
      <w:pBdr>
        <w:top w:val="single" w:sz="4" w:space="1" w:color="auto"/>
      </w:pBdr>
      <w:outlineLvl w:val="1"/>
    </w:pPr>
    <w:rPr>
      <w:rFonts w:ascii="Frutiger LT Std 47 Light Cn" w:hAnsi="Frutiger LT Std 47 Light C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autoSpaceDE w:val="0"/>
      <w:autoSpaceDN w:val="0"/>
      <w:adjustRightInd w:val="0"/>
      <w:jc w:val="both"/>
    </w:pPr>
    <w:rPr>
      <w:rFonts w:ascii="Frutiger LT Std 47 Light Cn" w:hAnsi="Frutiger LT Std 47 Light Cn"/>
      <w:sz w:val="22"/>
      <w:szCs w:val="22"/>
      <w:lang w:val="fr-FR"/>
    </w:rPr>
  </w:style>
  <w:style w:type="character" w:styleId="Lienhypertexte">
    <w:name w:val="Hyperlink"/>
    <w:rPr>
      <w:color w:val="0000FF"/>
      <w:u w:val="single"/>
    </w:rPr>
  </w:style>
  <w:style w:type="paragraph" w:styleId="Paragraphedeliste">
    <w:name w:val="List Paragraph"/>
    <w:basedOn w:val="Normal"/>
    <w:uiPriority w:val="34"/>
    <w:qFormat/>
    <w:rsid w:val="00227729"/>
    <w:pPr>
      <w:ind w:left="708"/>
    </w:pPr>
  </w:style>
  <w:style w:type="character" w:customStyle="1" w:styleId="apple-converted-space">
    <w:name w:val="apple-converted-space"/>
    <w:basedOn w:val="Policepardfaut"/>
    <w:rsid w:val="00C732FB"/>
  </w:style>
  <w:style w:type="character" w:customStyle="1" w:styleId="il">
    <w:name w:val="il"/>
    <w:basedOn w:val="Policepardfaut"/>
    <w:rsid w:val="00C732FB"/>
  </w:style>
  <w:style w:type="paragraph" w:styleId="NormalWeb">
    <w:name w:val="Normal (Web)"/>
    <w:basedOn w:val="Normal"/>
    <w:uiPriority w:val="99"/>
    <w:unhideWhenUsed/>
    <w:rsid w:val="00C732FB"/>
    <w:pPr>
      <w:spacing w:before="100" w:beforeAutospacing="1" w:after="100" w:afterAutospacing="1"/>
    </w:pPr>
    <w:rPr>
      <w:lang w:eastAsia="fr-CA"/>
    </w:rPr>
  </w:style>
  <w:style w:type="paragraph" w:customStyle="1" w:styleId="Default">
    <w:name w:val="Default"/>
    <w:rsid w:val="00EB1F44"/>
    <w:pPr>
      <w:autoSpaceDE w:val="0"/>
      <w:autoSpaceDN w:val="0"/>
      <w:adjustRightInd w:val="0"/>
    </w:pPr>
    <w:rPr>
      <w:rFonts w:ascii="Trebuchet MS" w:eastAsia="Calibri" w:hAnsi="Trebuchet MS" w:cs="Trebuchet MS"/>
      <w:color w:val="000000"/>
      <w:sz w:val="24"/>
      <w:szCs w:val="24"/>
      <w:lang w:eastAsia="en-US"/>
    </w:rPr>
  </w:style>
  <w:style w:type="table" w:styleId="Grilledutableau">
    <w:name w:val="Table Grid"/>
    <w:basedOn w:val="TableauNormal"/>
    <w:uiPriority w:val="59"/>
    <w:rsid w:val="0071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F0FD6"/>
    <w:rPr>
      <w:b/>
      <w:bCs/>
    </w:rPr>
  </w:style>
  <w:style w:type="character" w:styleId="Lienhypertextesuivivisit">
    <w:name w:val="FollowedHyperlink"/>
    <w:basedOn w:val="Policepardfaut"/>
    <w:rsid w:val="006B1CF1"/>
    <w:rPr>
      <w:color w:val="954F72" w:themeColor="followedHyperlink"/>
      <w:u w:val="single"/>
    </w:rPr>
  </w:style>
  <w:style w:type="paragraph" w:customStyle="1" w:styleId="Sous-titre1">
    <w:name w:val="Sous-titre1"/>
    <w:basedOn w:val="Normal"/>
    <w:rsid w:val="00FB01E3"/>
    <w:pPr>
      <w:spacing w:before="100" w:beforeAutospacing="1" w:after="100" w:afterAutospacing="1"/>
    </w:pPr>
    <w:rPr>
      <w:lang w:eastAsia="fr-CA"/>
    </w:rPr>
  </w:style>
  <w:style w:type="character" w:styleId="Marquedecommentaire">
    <w:name w:val="annotation reference"/>
    <w:basedOn w:val="Policepardfaut"/>
    <w:rsid w:val="00FE57BA"/>
    <w:rPr>
      <w:sz w:val="16"/>
      <w:szCs w:val="16"/>
    </w:rPr>
  </w:style>
  <w:style w:type="paragraph" w:styleId="Commentaire">
    <w:name w:val="annotation text"/>
    <w:basedOn w:val="Normal"/>
    <w:link w:val="CommentaireCar"/>
    <w:rsid w:val="00FE57BA"/>
    <w:rPr>
      <w:sz w:val="20"/>
      <w:szCs w:val="20"/>
    </w:rPr>
  </w:style>
  <w:style w:type="character" w:customStyle="1" w:styleId="CommentaireCar">
    <w:name w:val="Commentaire Car"/>
    <w:basedOn w:val="Policepardfaut"/>
    <w:link w:val="Commentaire"/>
    <w:rsid w:val="00FE57BA"/>
    <w:rPr>
      <w:lang w:eastAsia="fr-FR"/>
    </w:rPr>
  </w:style>
  <w:style w:type="paragraph" w:styleId="Objetducommentaire">
    <w:name w:val="annotation subject"/>
    <w:basedOn w:val="Commentaire"/>
    <w:next w:val="Commentaire"/>
    <w:link w:val="ObjetducommentaireCar"/>
    <w:rsid w:val="00FE57BA"/>
    <w:rPr>
      <w:b/>
      <w:bCs/>
    </w:rPr>
  </w:style>
  <w:style w:type="character" w:customStyle="1" w:styleId="ObjetducommentaireCar">
    <w:name w:val="Objet du commentaire Car"/>
    <w:basedOn w:val="CommentaireCar"/>
    <w:link w:val="Objetducommentaire"/>
    <w:rsid w:val="00FE57BA"/>
    <w:rPr>
      <w:b/>
      <w:bCs/>
      <w:lang w:eastAsia="fr-FR"/>
    </w:rPr>
  </w:style>
  <w:style w:type="paragraph" w:styleId="Textedebulles">
    <w:name w:val="Balloon Text"/>
    <w:basedOn w:val="Normal"/>
    <w:link w:val="TextedebullesCar"/>
    <w:rsid w:val="00FE57BA"/>
    <w:rPr>
      <w:rFonts w:ascii="Segoe UI" w:hAnsi="Segoe UI" w:cs="Segoe UI"/>
      <w:sz w:val="18"/>
      <w:szCs w:val="18"/>
    </w:rPr>
  </w:style>
  <w:style w:type="character" w:customStyle="1" w:styleId="TextedebullesCar">
    <w:name w:val="Texte de bulles Car"/>
    <w:basedOn w:val="Policepardfaut"/>
    <w:link w:val="Textedebulles"/>
    <w:rsid w:val="00FE57BA"/>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7390">
      <w:bodyDiv w:val="1"/>
      <w:marLeft w:val="0"/>
      <w:marRight w:val="0"/>
      <w:marTop w:val="0"/>
      <w:marBottom w:val="0"/>
      <w:divBdr>
        <w:top w:val="none" w:sz="0" w:space="0" w:color="auto"/>
        <w:left w:val="none" w:sz="0" w:space="0" w:color="auto"/>
        <w:bottom w:val="none" w:sz="0" w:space="0" w:color="auto"/>
        <w:right w:val="none" w:sz="0" w:space="0" w:color="auto"/>
      </w:divBdr>
    </w:div>
    <w:div w:id="295137654">
      <w:bodyDiv w:val="1"/>
      <w:marLeft w:val="0"/>
      <w:marRight w:val="0"/>
      <w:marTop w:val="0"/>
      <w:marBottom w:val="0"/>
      <w:divBdr>
        <w:top w:val="none" w:sz="0" w:space="0" w:color="auto"/>
        <w:left w:val="none" w:sz="0" w:space="0" w:color="auto"/>
        <w:bottom w:val="none" w:sz="0" w:space="0" w:color="auto"/>
        <w:right w:val="none" w:sz="0" w:space="0" w:color="auto"/>
      </w:divBdr>
    </w:div>
    <w:div w:id="301348971">
      <w:bodyDiv w:val="1"/>
      <w:marLeft w:val="0"/>
      <w:marRight w:val="0"/>
      <w:marTop w:val="0"/>
      <w:marBottom w:val="0"/>
      <w:divBdr>
        <w:top w:val="none" w:sz="0" w:space="0" w:color="auto"/>
        <w:left w:val="none" w:sz="0" w:space="0" w:color="auto"/>
        <w:bottom w:val="none" w:sz="0" w:space="0" w:color="auto"/>
        <w:right w:val="none" w:sz="0" w:space="0" w:color="auto"/>
      </w:divBdr>
    </w:div>
    <w:div w:id="428503335">
      <w:bodyDiv w:val="1"/>
      <w:marLeft w:val="0"/>
      <w:marRight w:val="0"/>
      <w:marTop w:val="0"/>
      <w:marBottom w:val="0"/>
      <w:divBdr>
        <w:top w:val="none" w:sz="0" w:space="0" w:color="auto"/>
        <w:left w:val="none" w:sz="0" w:space="0" w:color="auto"/>
        <w:bottom w:val="none" w:sz="0" w:space="0" w:color="auto"/>
        <w:right w:val="none" w:sz="0" w:space="0" w:color="auto"/>
      </w:divBdr>
    </w:div>
    <w:div w:id="533349940">
      <w:bodyDiv w:val="1"/>
      <w:marLeft w:val="0"/>
      <w:marRight w:val="0"/>
      <w:marTop w:val="0"/>
      <w:marBottom w:val="0"/>
      <w:divBdr>
        <w:top w:val="none" w:sz="0" w:space="0" w:color="auto"/>
        <w:left w:val="none" w:sz="0" w:space="0" w:color="auto"/>
        <w:bottom w:val="none" w:sz="0" w:space="0" w:color="auto"/>
        <w:right w:val="none" w:sz="0" w:space="0" w:color="auto"/>
      </w:divBdr>
    </w:div>
    <w:div w:id="675231133">
      <w:bodyDiv w:val="1"/>
      <w:marLeft w:val="0"/>
      <w:marRight w:val="0"/>
      <w:marTop w:val="0"/>
      <w:marBottom w:val="0"/>
      <w:divBdr>
        <w:top w:val="none" w:sz="0" w:space="0" w:color="auto"/>
        <w:left w:val="none" w:sz="0" w:space="0" w:color="auto"/>
        <w:bottom w:val="none" w:sz="0" w:space="0" w:color="auto"/>
        <w:right w:val="none" w:sz="0" w:space="0" w:color="auto"/>
      </w:divBdr>
    </w:div>
    <w:div w:id="846214546">
      <w:bodyDiv w:val="1"/>
      <w:marLeft w:val="0"/>
      <w:marRight w:val="0"/>
      <w:marTop w:val="0"/>
      <w:marBottom w:val="0"/>
      <w:divBdr>
        <w:top w:val="none" w:sz="0" w:space="0" w:color="auto"/>
        <w:left w:val="none" w:sz="0" w:space="0" w:color="auto"/>
        <w:bottom w:val="none" w:sz="0" w:space="0" w:color="auto"/>
        <w:right w:val="none" w:sz="0" w:space="0" w:color="auto"/>
      </w:divBdr>
    </w:div>
    <w:div w:id="1026173629">
      <w:bodyDiv w:val="1"/>
      <w:marLeft w:val="0"/>
      <w:marRight w:val="0"/>
      <w:marTop w:val="0"/>
      <w:marBottom w:val="0"/>
      <w:divBdr>
        <w:top w:val="none" w:sz="0" w:space="0" w:color="auto"/>
        <w:left w:val="none" w:sz="0" w:space="0" w:color="auto"/>
        <w:bottom w:val="none" w:sz="0" w:space="0" w:color="auto"/>
        <w:right w:val="none" w:sz="0" w:space="0" w:color="auto"/>
      </w:divBdr>
    </w:div>
    <w:div w:id="1044989605">
      <w:bodyDiv w:val="1"/>
      <w:marLeft w:val="0"/>
      <w:marRight w:val="0"/>
      <w:marTop w:val="0"/>
      <w:marBottom w:val="0"/>
      <w:divBdr>
        <w:top w:val="none" w:sz="0" w:space="0" w:color="auto"/>
        <w:left w:val="none" w:sz="0" w:space="0" w:color="auto"/>
        <w:bottom w:val="none" w:sz="0" w:space="0" w:color="auto"/>
        <w:right w:val="none" w:sz="0" w:space="0" w:color="auto"/>
      </w:divBdr>
    </w:div>
    <w:div w:id="1054162627">
      <w:bodyDiv w:val="1"/>
      <w:marLeft w:val="0"/>
      <w:marRight w:val="0"/>
      <w:marTop w:val="0"/>
      <w:marBottom w:val="0"/>
      <w:divBdr>
        <w:top w:val="none" w:sz="0" w:space="0" w:color="auto"/>
        <w:left w:val="none" w:sz="0" w:space="0" w:color="auto"/>
        <w:bottom w:val="none" w:sz="0" w:space="0" w:color="auto"/>
        <w:right w:val="none" w:sz="0" w:space="0" w:color="auto"/>
      </w:divBdr>
    </w:div>
    <w:div w:id="1250121847">
      <w:bodyDiv w:val="1"/>
      <w:marLeft w:val="0"/>
      <w:marRight w:val="0"/>
      <w:marTop w:val="0"/>
      <w:marBottom w:val="0"/>
      <w:divBdr>
        <w:top w:val="none" w:sz="0" w:space="0" w:color="auto"/>
        <w:left w:val="none" w:sz="0" w:space="0" w:color="auto"/>
        <w:bottom w:val="none" w:sz="0" w:space="0" w:color="auto"/>
        <w:right w:val="none" w:sz="0" w:space="0" w:color="auto"/>
      </w:divBdr>
    </w:div>
    <w:div w:id="1489782205">
      <w:bodyDiv w:val="1"/>
      <w:marLeft w:val="0"/>
      <w:marRight w:val="0"/>
      <w:marTop w:val="0"/>
      <w:marBottom w:val="0"/>
      <w:divBdr>
        <w:top w:val="none" w:sz="0" w:space="0" w:color="auto"/>
        <w:left w:val="none" w:sz="0" w:space="0" w:color="auto"/>
        <w:bottom w:val="none" w:sz="0" w:space="0" w:color="auto"/>
        <w:right w:val="none" w:sz="0" w:space="0" w:color="auto"/>
      </w:divBdr>
    </w:div>
    <w:div w:id="1759787935">
      <w:bodyDiv w:val="1"/>
      <w:marLeft w:val="0"/>
      <w:marRight w:val="0"/>
      <w:marTop w:val="0"/>
      <w:marBottom w:val="0"/>
      <w:divBdr>
        <w:top w:val="none" w:sz="0" w:space="0" w:color="auto"/>
        <w:left w:val="none" w:sz="0" w:space="0" w:color="auto"/>
        <w:bottom w:val="none" w:sz="0" w:space="0" w:color="auto"/>
        <w:right w:val="none" w:sz="0" w:space="0" w:color="auto"/>
      </w:divBdr>
    </w:div>
    <w:div w:id="1772433938">
      <w:bodyDiv w:val="1"/>
      <w:marLeft w:val="0"/>
      <w:marRight w:val="0"/>
      <w:marTop w:val="0"/>
      <w:marBottom w:val="0"/>
      <w:divBdr>
        <w:top w:val="none" w:sz="0" w:space="0" w:color="auto"/>
        <w:left w:val="none" w:sz="0" w:space="0" w:color="auto"/>
        <w:bottom w:val="none" w:sz="0" w:space="0" w:color="auto"/>
        <w:right w:val="none" w:sz="0" w:space="0" w:color="auto"/>
      </w:divBdr>
    </w:div>
    <w:div w:id="20947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jeu.qc.ca/a-propos/publ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jeu.qc.ca/a-propos/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22FC-B967-2D43-9AD1-993A7E3D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5458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Montréal, 15 juillet 3006</vt:lpstr>
    </vt:vector>
  </TitlesOfParts>
  <Company>ENJEU</Company>
  <LinksUpToDate>false</LinksUpToDate>
  <CharactersWithSpaces>6438</CharactersWithSpaces>
  <SharedDoc>false</SharedDoc>
  <HLinks>
    <vt:vector size="6" baseType="variant">
      <vt:variant>
        <vt:i4>7602187</vt:i4>
      </vt:variant>
      <vt:variant>
        <vt:i4>0</vt:i4>
      </vt:variant>
      <vt:variant>
        <vt:i4>0</vt:i4>
      </vt:variant>
      <vt:variant>
        <vt:i4>5</vt:i4>
      </vt:variant>
      <vt:variant>
        <vt:lpwstr>mailto:jcmarchand@enjeu.qc.ca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Montréal, 15 juillet 3006</dc:title>
  <dc:subject/>
  <dc:creator>enjeu</dc:creator>
  <cp:keywords/>
  <cp:lastModifiedBy>Andréanne Brazeau</cp:lastModifiedBy>
  <cp:revision>6</cp:revision>
  <cp:lastPrinted>2016-06-20T18:38:00Z</cp:lastPrinted>
  <dcterms:created xsi:type="dcterms:W3CDTF">2018-11-23T20:14:00Z</dcterms:created>
  <dcterms:modified xsi:type="dcterms:W3CDTF">2019-06-05T21:15:00Z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f563f705-87e7-4da0-99a3-43443a884a50</vt:lpwstr>
  </property>
</Properties>
</file>