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6C13" w14:textId="04189F54" w:rsidR="001C56B4" w:rsidRPr="001C56B4" w:rsidRDefault="001C56B4" w:rsidP="003655FA">
      <w:pPr>
        <w:jc w:val="right"/>
        <w:rPr>
          <w:rFonts w:ascii="Calibri" w:hAnsi="Calibri"/>
          <w:i/>
          <w:sz w:val="20"/>
          <w:szCs w:val="20"/>
        </w:rPr>
      </w:pPr>
      <w:r w:rsidRPr="001C56B4">
        <w:rPr>
          <w:rFonts w:ascii="Calibri" w:hAnsi="Calibri"/>
          <w:b/>
          <w:sz w:val="20"/>
          <w:szCs w:val="20"/>
        </w:rPr>
        <w:t>COMMUNIQUÉ</w:t>
      </w:r>
      <w:r w:rsidR="000D4E5F">
        <w:rPr>
          <w:rFonts w:ascii="Calibri" w:hAnsi="Calibri"/>
          <w:b/>
          <w:sz w:val="20"/>
          <w:szCs w:val="20"/>
        </w:rPr>
        <w:t xml:space="preserve"> DE PRESSE</w:t>
      </w:r>
      <w:r w:rsidRPr="001C56B4">
        <w:rPr>
          <w:rFonts w:ascii="Calibri" w:eastAsia="PMingLiU" w:hAnsi="Calibri"/>
          <w:b/>
          <w:sz w:val="20"/>
          <w:szCs w:val="20"/>
        </w:rPr>
        <w:br/>
      </w:r>
      <w:r w:rsidRPr="001C56B4">
        <w:rPr>
          <w:rFonts w:ascii="Calibri" w:hAnsi="Calibri"/>
          <w:i/>
          <w:sz w:val="20"/>
          <w:szCs w:val="20"/>
        </w:rPr>
        <w:t>Pour diffusion immédiate</w:t>
      </w:r>
    </w:p>
    <w:p w14:paraId="51BCE659" w14:textId="77777777" w:rsidR="001C56B4" w:rsidRPr="001C56B4" w:rsidRDefault="001C56B4" w:rsidP="003655FA">
      <w:pPr>
        <w:jc w:val="both"/>
        <w:rPr>
          <w:rFonts w:ascii="Calibri" w:hAnsi="Calibri"/>
          <w:sz w:val="20"/>
          <w:szCs w:val="20"/>
        </w:rPr>
      </w:pPr>
    </w:p>
    <w:p w14:paraId="3DE89A1F" w14:textId="77777777" w:rsidR="000D4E5F" w:rsidRDefault="000D4E5F" w:rsidP="00DC517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Participation de </w:t>
      </w:r>
      <w:r w:rsidRPr="000D4E5F">
        <w:rPr>
          <w:rFonts w:ascii="Calibri" w:hAnsi="Calibri"/>
          <w:b/>
          <w:sz w:val="20"/>
          <w:szCs w:val="20"/>
          <w:highlight w:val="yellow"/>
        </w:rPr>
        <w:t>[nom de votre établissement]</w:t>
      </w:r>
      <w:r w:rsidR="00DC517F" w:rsidRPr="00DC517F">
        <w:rPr>
          <w:rFonts w:ascii="Calibri" w:hAnsi="Calibri"/>
          <w:b/>
          <w:sz w:val="20"/>
          <w:szCs w:val="20"/>
        </w:rPr>
        <w:t xml:space="preserve"> </w:t>
      </w:r>
    </w:p>
    <w:p w14:paraId="75FE9A79" w14:textId="1F6D608B" w:rsidR="00DC517F" w:rsidRPr="000D4E5F" w:rsidRDefault="000D4E5F" w:rsidP="00DC517F">
      <w:pPr>
        <w:jc w:val="center"/>
        <w:rPr>
          <w:rFonts w:ascii="Calibri" w:hAnsi="Calibri"/>
          <w:sz w:val="20"/>
          <w:szCs w:val="20"/>
        </w:rPr>
      </w:pPr>
      <w:proofErr w:type="gramStart"/>
      <w:r w:rsidRPr="000D4E5F">
        <w:rPr>
          <w:rFonts w:ascii="Calibri" w:hAnsi="Calibri"/>
          <w:sz w:val="20"/>
          <w:szCs w:val="20"/>
        </w:rPr>
        <w:t>à</w:t>
      </w:r>
      <w:proofErr w:type="gramEnd"/>
      <w:r w:rsidRPr="000D4E5F">
        <w:rPr>
          <w:rFonts w:ascii="Calibri" w:hAnsi="Calibri"/>
          <w:sz w:val="20"/>
          <w:szCs w:val="20"/>
        </w:rPr>
        <w:t xml:space="preserve"> </w:t>
      </w:r>
      <w:r w:rsidR="00DC517F" w:rsidRPr="000D4E5F">
        <w:rPr>
          <w:rFonts w:ascii="Calibri" w:hAnsi="Calibri"/>
          <w:sz w:val="20"/>
          <w:szCs w:val="20"/>
        </w:rPr>
        <w:t>la 2</w:t>
      </w:r>
      <w:r w:rsidR="00DC517F" w:rsidRPr="000D4E5F">
        <w:rPr>
          <w:rFonts w:ascii="Calibri" w:hAnsi="Calibri"/>
          <w:sz w:val="20"/>
          <w:szCs w:val="20"/>
          <w:vertAlign w:val="superscript"/>
        </w:rPr>
        <w:t>e</w:t>
      </w:r>
      <w:r w:rsidR="00DC517F" w:rsidRPr="000D4E5F">
        <w:rPr>
          <w:rFonts w:ascii="Calibri" w:hAnsi="Calibri"/>
          <w:sz w:val="20"/>
          <w:szCs w:val="20"/>
        </w:rPr>
        <w:t xml:space="preserve"> édition du concours de recyclage de piles 2017-2018</w:t>
      </w:r>
    </w:p>
    <w:p w14:paraId="46993E9A" w14:textId="77777777" w:rsidR="001C56B4" w:rsidRPr="001C56B4" w:rsidRDefault="001C56B4" w:rsidP="003655FA">
      <w:pPr>
        <w:jc w:val="both"/>
        <w:rPr>
          <w:rFonts w:ascii="Calibri" w:hAnsi="Calibri"/>
          <w:sz w:val="20"/>
          <w:szCs w:val="20"/>
        </w:rPr>
      </w:pPr>
    </w:p>
    <w:p w14:paraId="25555B8E" w14:textId="693BF6E3" w:rsidR="000D4E5F" w:rsidRDefault="003F2A6D" w:rsidP="003655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Montréal, le </w:t>
      </w:r>
      <w:r w:rsidR="000D4E5F" w:rsidRPr="000D4E5F">
        <w:rPr>
          <w:rFonts w:ascii="Calibri" w:hAnsi="Calibri"/>
          <w:b/>
          <w:sz w:val="20"/>
          <w:szCs w:val="20"/>
          <w:highlight w:val="yellow"/>
        </w:rPr>
        <w:t>[jour]</w:t>
      </w:r>
      <w:r w:rsidR="000D4E5F" w:rsidRPr="00BF4C92">
        <w:rPr>
          <w:rFonts w:ascii="Calibri" w:hAnsi="Calibri"/>
          <w:b/>
          <w:sz w:val="20"/>
          <w:szCs w:val="20"/>
        </w:rPr>
        <w:t xml:space="preserve"> </w:t>
      </w:r>
      <w:r w:rsidR="000D4E5F" w:rsidRPr="000D4E5F">
        <w:rPr>
          <w:rFonts w:ascii="Calibri" w:hAnsi="Calibri"/>
          <w:b/>
          <w:sz w:val="20"/>
          <w:szCs w:val="20"/>
          <w:highlight w:val="yellow"/>
        </w:rPr>
        <w:t>[mois]</w:t>
      </w:r>
      <w:r w:rsidR="001C56B4" w:rsidRPr="003655FA">
        <w:rPr>
          <w:rFonts w:ascii="Calibri" w:hAnsi="Calibri"/>
          <w:b/>
          <w:sz w:val="20"/>
          <w:szCs w:val="20"/>
        </w:rPr>
        <w:t xml:space="preserve"> 201</w:t>
      </w:r>
      <w:r>
        <w:rPr>
          <w:rFonts w:ascii="Calibri" w:hAnsi="Calibri"/>
          <w:b/>
          <w:sz w:val="20"/>
          <w:szCs w:val="20"/>
        </w:rPr>
        <w:t>7</w:t>
      </w:r>
      <w:r w:rsidR="001C56B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–</w:t>
      </w:r>
      <w:r w:rsidR="001C56B4" w:rsidRPr="001C56B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Pour une </w:t>
      </w:r>
      <w:r w:rsidR="000D4E5F" w:rsidRPr="000D4E5F">
        <w:rPr>
          <w:rFonts w:ascii="Calibri" w:hAnsi="Calibri"/>
          <w:sz w:val="20"/>
          <w:szCs w:val="20"/>
          <w:highlight w:val="yellow"/>
        </w:rPr>
        <w:t>[première ou deuxième]</w:t>
      </w:r>
      <w:r w:rsidR="000D4E5F">
        <w:rPr>
          <w:rFonts w:ascii="Calibri" w:hAnsi="Calibri"/>
          <w:sz w:val="20"/>
          <w:szCs w:val="20"/>
        </w:rPr>
        <w:t xml:space="preserve"> année</w:t>
      </w:r>
      <w:r>
        <w:rPr>
          <w:rFonts w:ascii="Calibri" w:hAnsi="Calibri"/>
          <w:sz w:val="20"/>
          <w:szCs w:val="20"/>
        </w:rPr>
        <w:t xml:space="preserve">, </w:t>
      </w:r>
      <w:r w:rsidR="000D4E5F" w:rsidRPr="000D4E5F">
        <w:rPr>
          <w:rFonts w:ascii="Calibri" w:hAnsi="Calibri"/>
          <w:sz w:val="20"/>
          <w:szCs w:val="20"/>
          <w:highlight w:val="yellow"/>
        </w:rPr>
        <w:t>[nom de votre établissement]</w:t>
      </w:r>
      <w:r w:rsidR="000D4E5F">
        <w:rPr>
          <w:rFonts w:ascii="Calibri" w:hAnsi="Calibri"/>
          <w:sz w:val="20"/>
          <w:szCs w:val="20"/>
        </w:rPr>
        <w:t xml:space="preserve"> est fier de participer au concours de recyclage de piles </w:t>
      </w:r>
      <w:r w:rsidR="000D4E5F" w:rsidRPr="003655FA">
        <w:rPr>
          <w:rFonts w:ascii="Calibri" w:hAnsi="Calibri"/>
          <w:sz w:val="20"/>
          <w:szCs w:val="20"/>
        </w:rPr>
        <w:t>dans</w:t>
      </w:r>
      <w:r w:rsidR="000D4E5F">
        <w:rPr>
          <w:rFonts w:ascii="Calibri" w:hAnsi="Calibri"/>
          <w:sz w:val="20"/>
          <w:szCs w:val="20"/>
        </w:rPr>
        <w:t xml:space="preserve"> les écoles,</w:t>
      </w:r>
      <w:r w:rsidR="000D4E5F" w:rsidRPr="003655FA">
        <w:rPr>
          <w:rFonts w:ascii="Calibri" w:hAnsi="Calibri"/>
          <w:sz w:val="20"/>
          <w:szCs w:val="20"/>
        </w:rPr>
        <w:t xml:space="preserve"> les cégeps et les collèges québ</w:t>
      </w:r>
      <w:r w:rsidR="000D4E5F">
        <w:rPr>
          <w:rFonts w:ascii="Calibri" w:hAnsi="Calibri"/>
          <w:sz w:val="20"/>
          <w:szCs w:val="20"/>
        </w:rPr>
        <w:t>écois</w:t>
      </w:r>
      <w:r w:rsidR="000D4E5F" w:rsidRPr="003655FA">
        <w:rPr>
          <w:rFonts w:ascii="Calibri" w:hAnsi="Calibri"/>
          <w:sz w:val="20"/>
          <w:szCs w:val="20"/>
        </w:rPr>
        <w:t>.</w:t>
      </w:r>
      <w:r w:rsidR="000D4E5F">
        <w:rPr>
          <w:rFonts w:ascii="Calibri" w:hAnsi="Calibri"/>
          <w:sz w:val="20"/>
          <w:szCs w:val="20"/>
        </w:rPr>
        <w:t xml:space="preserve"> Ce concours, organisé par </w:t>
      </w:r>
      <w:r w:rsidR="003655FA" w:rsidRPr="003655FA">
        <w:rPr>
          <w:rFonts w:ascii="Calibri" w:hAnsi="Calibri"/>
          <w:sz w:val="20"/>
          <w:szCs w:val="20"/>
        </w:rPr>
        <w:t xml:space="preserve">ENvironnement JEUnesse </w:t>
      </w:r>
      <w:r w:rsidR="003655FA">
        <w:rPr>
          <w:rFonts w:ascii="Calibri" w:hAnsi="Calibri"/>
          <w:sz w:val="20"/>
          <w:szCs w:val="20"/>
        </w:rPr>
        <w:t xml:space="preserve">(ENJEU) </w:t>
      </w:r>
      <w:r w:rsidR="003655FA" w:rsidRPr="003655FA">
        <w:rPr>
          <w:rFonts w:ascii="Calibri" w:hAnsi="Calibri"/>
          <w:sz w:val="20"/>
          <w:szCs w:val="20"/>
        </w:rPr>
        <w:t>et Appel à Recycler</w:t>
      </w:r>
      <w:r w:rsidR="000D4E5F">
        <w:rPr>
          <w:rFonts w:ascii="Calibri" w:hAnsi="Calibri"/>
          <w:sz w:val="20"/>
          <w:szCs w:val="20"/>
        </w:rPr>
        <w:t>, en est à sa deuxième édition.</w:t>
      </w:r>
    </w:p>
    <w:p w14:paraId="3C7B5C73" w14:textId="77777777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</w:p>
    <w:p w14:paraId="356BDE4B" w14:textId="028B8BD3" w:rsidR="000D4E5F" w:rsidRDefault="00DC517F" w:rsidP="003655FA">
      <w:pPr>
        <w:jc w:val="both"/>
        <w:rPr>
          <w:rFonts w:ascii="Calibri" w:hAnsi="Calibri"/>
          <w:sz w:val="20"/>
          <w:szCs w:val="20"/>
        </w:rPr>
      </w:pPr>
      <w:r w:rsidRPr="00DC517F">
        <w:rPr>
          <w:rFonts w:ascii="Calibri" w:hAnsi="Calibri"/>
          <w:sz w:val="20"/>
          <w:szCs w:val="20"/>
        </w:rPr>
        <w:t xml:space="preserve">Pour l’année 2017-2018, </w:t>
      </w:r>
      <w:r w:rsidR="000D4E5F" w:rsidRPr="000D4E5F">
        <w:rPr>
          <w:rFonts w:ascii="Calibri" w:hAnsi="Calibri"/>
          <w:sz w:val="20"/>
          <w:szCs w:val="20"/>
          <w:highlight w:val="yellow"/>
        </w:rPr>
        <w:t>[nom de votre établissement]</w:t>
      </w:r>
      <w:r w:rsidR="000D4E5F">
        <w:rPr>
          <w:rFonts w:ascii="Calibri" w:hAnsi="Calibri"/>
          <w:sz w:val="20"/>
          <w:szCs w:val="20"/>
        </w:rPr>
        <w:t xml:space="preserve"> court la chance de remporter l’une des </w:t>
      </w:r>
      <w:r w:rsidRPr="00DC517F">
        <w:rPr>
          <w:rFonts w:ascii="Calibri" w:hAnsi="Calibri"/>
          <w:sz w:val="20"/>
          <w:szCs w:val="20"/>
        </w:rPr>
        <w:t>7 bourses offertes aux établissements participants</w:t>
      </w:r>
      <w:r w:rsidR="000D4E5F">
        <w:rPr>
          <w:rFonts w:ascii="Calibri" w:hAnsi="Calibri"/>
          <w:sz w:val="20"/>
          <w:szCs w:val="20"/>
        </w:rPr>
        <w:t>, totalisant</w:t>
      </w:r>
      <w:r w:rsidRPr="00DC517F">
        <w:rPr>
          <w:rFonts w:ascii="Calibri" w:hAnsi="Calibri"/>
          <w:sz w:val="20"/>
          <w:szCs w:val="20"/>
        </w:rPr>
        <w:t xml:space="preserve"> 11 500 $ </w:t>
      </w:r>
      <w:r w:rsidR="000D4E5F">
        <w:rPr>
          <w:rFonts w:ascii="Calibri" w:hAnsi="Calibri"/>
          <w:sz w:val="20"/>
          <w:szCs w:val="20"/>
        </w:rPr>
        <w:t>pour l’ensemble d</w:t>
      </w:r>
      <w:r w:rsidR="000D4E5F" w:rsidRPr="00DC517F">
        <w:rPr>
          <w:rFonts w:ascii="Calibri" w:hAnsi="Calibri"/>
          <w:sz w:val="20"/>
          <w:szCs w:val="20"/>
        </w:rPr>
        <w:t xml:space="preserve">es </w:t>
      </w:r>
      <w:r w:rsidR="000D4E5F">
        <w:rPr>
          <w:rFonts w:ascii="Calibri" w:hAnsi="Calibri"/>
          <w:sz w:val="20"/>
          <w:szCs w:val="20"/>
        </w:rPr>
        <w:t>écoles, des cégeps et d</w:t>
      </w:r>
      <w:r w:rsidR="000D4E5F" w:rsidRPr="00DC517F">
        <w:rPr>
          <w:rFonts w:ascii="Calibri" w:hAnsi="Calibri"/>
          <w:sz w:val="20"/>
          <w:szCs w:val="20"/>
        </w:rPr>
        <w:t>es collèges</w:t>
      </w:r>
      <w:r w:rsidR="000D4E5F">
        <w:rPr>
          <w:rFonts w:ascii="Calibri" w:hAnsi="Calibri"/>
          <w:sz w:val="20"/>
          <w:szCs w:val="20"/>
        </w:rPr>
        <w:t>.</w:t>
      </w:r>
    </w:p>
    <w:p w14:paraId="36E3A82E" w14:textId="77777777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</w:p>
    <w:p w14:paraId="10FFF717" w14:textId="0AE44079" w:rsidR="009A009E" w:rsidRDefault="000D4E5F" w:rsidP="003655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« En participant au concours de recyclage de piles, </w:t>
      </w:r>
      <w:r w:rsidRPr="000D4E5F">
        <w:rPr>
          <w:rFonts w:ascii="Calibri" w:hAnsi="Calibri"/>
          <w:sz w:val="20"/>
          <w:szCs w:val="20"/>
          <w:highlight w:val="yellow"/>
        </w:rPr>
        <w:t>[nom de votre établissement]</w:t>
      </w:r>
      <w:r>
        <w:rPr>
          <w:rFonts w:ascii="Calibri" w:hAnsi="Calibri"/>
          <w:sz w:val="20"/>
          <w:szCs w:val="20"/>
        </w:rPr>
        <w:t xml:space="preserve"> souhaite ainsi </w:t>
      </w:r>
      <w:r w:rsidR="009A009E">
        <w:rPr>
          <w:rFonts w:ascii="Calibri" w:hAnsi="Calibri"/>
          <w:sz w:val="20"/>
          <w:szCs w:val="20"/>
        </w:rPr>
        <w:t xml:space="preserve">sensibiliser </w:t>
      </w:r>
      <w:r w:rsidRPr="000D4E5F">
        <w:rPr>
          <w:rFonts w:ascii="Calibri" w:hAnsi="Calibri"/>
          <w:sz w:val="20"/>
          <w:szCs w:val="20"/>
          <w:highlight w:val="yellow"/>
        </w:rPr>
        <w:t xml:space="preserve">[les élèves de l’école, </w:t>
      </w:r>
      <w:r w:rsidR="009A009E" w:rsidRPr="000D4E5F">
        <w:rPr>
          <w:rFonts w:ascii="Calibri" w:hAnsi="Calibri"/>
          <w:sz w:val="20"/>
          <w:szCs w:val="20"/>
          <w:highlight w:val="yellow"/>
        </w:rPr>
        <w:t xml:space="preserve">la communauté </w:t>
      </w:r>
      <w:r w:rsidRPr="000D4E5F">
        <w:rPr>
          <w:rFonts w:ascii="Calibri" w:hAnsi="Calibri"/>
          <w:sz w:val="20"/>
          <w:szCs w:val="20"/>
          <w:highlight w:val="yellow"/>
        </w:rPr>
        <w:t>du cégep ou du collège]</w:t>
      </w:r>
      <w:r w:rsidR="009A009E">
        <w:rPr>
          <w:rFonts w:ascii="Calibri" w:hAnsi="Calibri"/>
          <w:sz w:val="20"/>
          <w:szCs w:val="20"/>
        </w:rPr>
        <w:t xml:space="preserve"> à l’importance du recyclage des piles pour l</w:t>
      </w:r>
      <w:r>
        <w:rPr>
          <w:rFonts w:ascii="Calibri" w:hAnsi="Calibri"/>
          <w:sz w:val="20"/>
          <w:szCs w:val="20"/>
        </w:rPr>
        <w:t xml:space="preserve">a protection de l’environnement », a expliqué </w:t>
      </w:r>
      <w:r w:rsidRPr="000D4E5F">
        <w:rPr>
          <w:rFonts w:ascii="Calibri" w:hAnsi="Calibri"/>
          <w:sz w:val="20"/>
          <w:szCs w:val="20"/>
          <w:highlight w:val="yellow"/>
        </w:rPr>
        <w:t>[nom du/de la porte-parole de l’établissement]</w:t>
      </w:r>
      <w:r>
        <w:rPr>
          <w:rFonts w:ascii="Calibri" w:hAnsi="Calibri"/>
          <w:sz w:val="20"/>
          <w:szCs w:val="20"/>
        </w:rPr>
        <w:t xml:space="preserve">, </w:t>
      </w:r>
      <w:r w:rsidRPr="000D4E5F">
        <w:rPr>
          <w:rFonts w:ascii="Calibri" w:hAnsi="Calibri"/>
          <w:sz w:val="20"/>
          <w:szCs w:val="20"/>
          <w:highlight w:val="yellow"/>
        </w:rPr>
        <w:t>[titre du/de la porte-parole]</w:t>
      </w:r>
      <w:r>
        <w:rPr>
          <w:rFonts w:ascii="Calibri" w:hAnsi="Calibri"/>
          <w:sz w:val="20"/>
          <w:szCs w:val="20"/>
        </w:rPr>
        <w:t>.</w:t>
      </w:r>
    </w:p>
    <w:p w14:paraId="23D550EB" w14:textId="77777777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</w:p>
    <w:p w14:paraId="5F98CDB6" w14:textId="7CA1670B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l’année 2017-2018, </w:t>
      </w:r>
      <w:r w:rsidRPr="000D4E5F">
        <w:rPr>
          <w:rFonts w:ascii="Calibri" w:hAnsi="Calibri"/>
          <w:sz w:val="20"/>
          <w:szCs w:val="20"/>
          <w:highlight w:val="yellow"/>
        </w:rPr>
        <w:t>[nom de votre établissement]</w:t>
      </w:r>
      <w:r>
        <w:rPr>
          <w:rFonts w:ascii="Calibri" w:hAnsi="Calibri"/>
          <w:sz w:val="20"/>
          <w:szCs w:val="20"/>
        </w:rPr>
        <w:t xml:space="preserve"> s’est donné l’objectif d’amasser un total de </w:t>
      </w:r>
      <w:r w:rsidRPr="000D4E5F">
        <w:rPr>
          <w:rFonts w:ascii="Calibri" w:hAnsi="Calibri"/>
          <w:sz w:val="20"/>
          <w:szCs w:val="20"/>
          <w:highlight w:val="yellow"/>
        </w:rPr>
        <w:t>[nombre]</w:t>
      </w:r>
      <w:r>
        <w:rPr>
          <w:rFonts w:ascii="Calibri" w:hAnsi="Calibri"/>
          <w:sz w:val="20"/>
          <w:szCs w:val="20"/>
        </w:rPr>
        <w:t xml:space="preserve"> kg de piles.</w:t>
      </w:r>
    </w:p>
    <w:p w14:paraId="56F9E0EC" w14:textId="77777777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</w:p>
    <w:p w14:paraId="46B6E8EC" w14:textId="345CBD0A" w:rsidR="009A009E" w:rsidRDefault="000D4E5F" w:rsidP="003655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Lors de la première édition du concours, </w:t>
      </w:r>
      <w:r w:rsidR="00BF4C92">
        <w:rPr>
          <w:rFonts w:ascii="Calibri" w:hAnsi="Calibri"/>
          <w:sz w:val="20"/>
          <w:szCs w:val="20"/>
        </w:rPr>
        <w:t>un total de 4 372 </w:t>
      </w:r>
      <w:r w:rsidRPr="009A009E">
        <w:rPr>
          <w:rFonts w:ascii="Calibri" w:hAnsi="Calibri"/>
          <w:sz w:val="20"/>
          <w:szCs w:val="20"/>
        </w:rPr>
        <w:t xml:space="preserve">kg de piles </w:t>
      </w:r>
      <w:proofErr w:type="gramStart"/>
      <w:r>
        <w:rPr>
          <w:rFonts w:ascii="Calibri" w:hAnsi="Calibri"/>
          <w:sz w:val="20"/>
          <w:szCs w:val="20"/>
        </w:rPr>
        <w:t>avaient</w:t>
      </w:r>
      <w:proofErr w:type="gramEnd"/>
      <w:r w:rsidRPr="009A009E">
        <w:rPr>
          <w:rFonts w:ascii="Calibri" w:hAnsi="Calibri"/>
          <w:sz w:val="20"/>
          <w:szCs w:val="20"/>
        </w:rPr>
        <w:t xml:space="preserve"> été récupérées par les </w:t>
      </w:r>
      <w:r>
        <w:rPr>
          <w:rFonts w:ascii="Calibri" w:hAnsi="Calibri"/>
          <w:sz w:val="20"/>
          <w:szCs w:val="20"/>
        </w:rPr>
        <w:t>établissements</w:t>
      </w:r>
      <w:r w:rsidRPr="009A009E">
        <w:rPr>
          <w:rFonts w:ascii="Calibri" w:hAnsi="Calibri"/>
          <w:sz w:val="20"/>
          <w:szCs w:val="20"/>
        </w:rPr>
        <w:t xml:space="preserve"> ayant pris part au concours</w:t>
      </w:r>
      <w:r>
        <w:rPr>
          <w:rFonts w:ascii="Calibri" w:hAnsi="Calibri"/>
          <w:sz w:val="20"/>
          <w:szCs w:val="20"/>
        </w:rPr>
        <w:t>.  Encouragé</w:t>
      </w:r>
      <w:r w:rsidR="009A009E">
        <w:rPr>
          <w:rFonts w:ascii="Calibri" w:hAnsi="Calibri"/>
          <w:sz w:val="20"/>
          <w:szCs w:val="20"/>
        </w:rPr>
        <w:t xml:space="preserve"> par le succès de la première édition, « ENvironnement JEUnesse est fier de renouveler le concours de recyclage de piles pour une deuxième année, en plus de l’étendre à l’ensemble des écoles primaires et secondaires du Québec », a affirmé la directrice générale de l</w:t>
      </w:r>
      <w:r>
        <w:rPr>
          <w:rFonts w:ascii="Calibri" w:hAnsi="Calibri"/>
          <w:sz w:val="20"/>
          <w:szCs w:val="20"/>
        </w:rPr>
        <w:t>’organisme, Catherine Gauthier.</w:t>
      </w:r>
    </w:p>
    <w:p w14:paraId="61A9F1E3" w14:textId="77777777" w:rsidR="009A009E" w:rsidRDefault="009A009E" w:rsidP="003655FA">
      <w:pPr>
        <w:jc w:val="both"/>
        <w:rPr>
          <w:rFonts w:ascii="Calibri" w:hAnsi="Calibri"/>
          <w:sz w:val="20"/>
          <w:szCs w:val="20"/>
        </w:rPr>
      </w:pPr>
    </w:p>
    <w:p w14:paraId="4AB67365" w14:textId="77777777" w:rsidR="00CE15AE" w:rsidRDefault="00CE15AE" w:rsidP="00CE15A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« Notre mission comporte un volet important d’information, d’éducation et de sensibilisation de la population en ce qui concerne le </w:t>
      </w:r>
      <w:r w:rsidRPr="0044544D">
        <w:rPr>
          <w:rFonts w:ascii="Calibri" w:hAnsi="Calibri"/>
          <w:sz w:val="20"/>
          <w:szCs w:val="20"/>
        </w:rPr>
        <w:t>recyclage des piles et des batteries. Notre objectif est non seulement de les détourner des sites d’enfouissement, mais il consiste aussi à informer le citoyen sur comment le faire et ce, de façon responsable et sécuritaire », explique Line Bérubé, Directrice Est du Canada pour Appel à Recycler, qui accueille cette deuxième édition avec enthousiasme.</w:t>
      </w:r>
    </w:p>
    <w:p w14:paraId="50713F7E" w14:textId="77777777" w:rsidR="009A009E" w:rsidRPr="009A009E" w:rsidRDefault="009A009E" w:rsidP="003655FA">
      <w:pPr>
        <w:jc w:val="both"/>
        <w:rPr>
          <w:rFonts w:ascii="Calibri" w:hAnsi="Calibri"/>
          <w:sz w:val="20"/>
          <w:szCs w:val="20"/>
        </w:rPr>
      </w:pPr>
    </w:p>
    <w:p w14:paraId="75CFD29E" w14:textId="6E797B04" w:rsidR="003655FA" w:rsidRPr="003655FA" w:rsidRDefault="003655FA" w:rsidP="003655FA">
      <w:pPr>
        <w:jc w:val="both"/>
        <w:rPr>
          <w:rFonts w:ascii="Calibri" w:hAnsi="Calibri"/>
          <w:b/>
          <w:sz w:val="20"/>
          <w:szCs w:val="20"/>
        </w:rPr>
      </w:pPr>
      <w:r w:rsidRPr="003655FA">
        <w:rPr>
          <w:rFonts w:ascii="Calibri" w:hAnsi="Calibri"/>
          <w:b/>
          <w:sz w:val="20"/>
          <w:szCs w:val="20"/>
        </w:rPr>
        <w:t>C</w:t>
      </w:r>
      <w:r w:rsidR="009A009E">
        <w:rPr>
          <w:rFonts w:ascii="Calibri" w:hAnsi="Calibri"/>
          <w:b/>
          <w:sz w:val="20"/>
          <w:szCs w:val="20"/>
        </w:rPr>
        <w:t>omment participer au concours ?</w:t>
      </w:r>
    </w:p>
    <w:p w14:paraId="7D69B39A" w14:textId="1EEFD959" w:rsidR="00DC517F" w:rsidRDefault="00DC517F" w:rsidP="003655FA">
      <w:pPr>
        <w:jc w:val="both"/>
        <w:rPr>
          <w:rFonts w:ascii="Calibri" w:hAnsi="Calibri"/>
          <w:sz w:val="20"/>
          <w:szCs w:val="20"/>
        </w:rPr>
      </w:pPr>
      <w:r w:rsidRPr="00DC517F">
        <w:rPr>
          <w:rFonts w:ascii="Calibri" w:hAnsi="Calibri"/>
          <w:sz w:val="20"/>
          <w:szCs w:val="20"/>
        </w:rPr>
        <w:t xml:space="preserve">Pour participer, les établissements scolaires et collégiaux doivent s’inscrire </w:t>
      </w:r>
      <w:r>
        <w:rPr>
          <w:rFonts w:ascii="Calibri" w:hAnsi="Calibri"/>
          <w:sz w:val="20"/>
          <w:szCs w:val="20"/>
        </w:rPr>
        <w:t xml:space="preserve">en ligne </w:t>
      </w:r>
      <w:r w:rsidRPr="00DC517F">
        <w:rPr>
          <w:rFonts w:ascii="Calibri" w:hAnsi="Calibri"/>
          <w:sz w:val="20"/>
          <w:szCs w:val="20"/>
        </w:rPr>
        <w:t>entre le 1</w:t>
      </w:r>
      <w:r w:rsidRPr="00DC517F">
        <w:rPr>
          <w:rFonts w:ascii="Calibri" w:hAnsi="Calibri"/>
          <w:sz w:val="20"/>
          <w:szCs w:val="20"/>
          <w:vertAlign w:val="superscript"/>
        </w:rPr>
        <w:t>er</w:t>
      </w:r>
      <w:r>
        <w:rPr>
          <w:rFonts w:ascii="Calibri" w:hAnsi="Calibri"/>
          <w:sz w:val="20"/>
          <w:szCs w:val="20"/>
        </w:rPr>
        <w:t xml:space="preserve"> </w:t>
      </w:r>
      <w:r w:rsidRPr="00DC517F">
        <w:rPr>
          <w:rFonts w:ascii="Calibri" w:hAnsi="Calibri"/>
          <w:sz w:val="20"/>
          <w:szCs w:val="20"/>
        </w:rPr>
        <w:t>août 2017 et le 1</w:t>
      </w:r>
      <w:r w:rsidRPr="00DC517F">
        <w:rPr>
          <w:rFonts w:ascii="Calibri" w:hAnsi="Calibri"/>
          <w:sz w:val="20"/>
          <w:szCs w:val="20"/>
          <w:vertAlign w:val="superscript"/>
        </w:rPr>
        <w:t>er</w:t>
      </w:r>
      <w:r>
        <w:rPr>
          <w:rFonts w:ascii="Calibri" w:hAnsi="Calibri"/>
          <w:sz w:val="20"/>
          <w:szCs w:val="20"/>
        </w:rPr>
        <w:t xml:space="preserve"> </w:t>
      </w:r>
      <w:r w:rsidRPr="00DC517F">
        <w:rPr>
          <w:rFonts w:ascii="Calibri" w:hAnsi="Calibri"/>
          <w:sz w:val="20"/>
          <w:szCs w:val="20"/>
        </w:rPr>
        <w:t>novembre 2017. L’inscription est gratuite, et la participation de l’établissement ne requiert aucun frais. Le concours s’étend du 1</w:t>
      </w:r>
      <w:r w:rsidRPr="00DC517F">
        <w:rPr>
          <w:rFonts w:ascii="Calibri" w:hAnsi="Calibri"/>
          <w:sz w:val="20"/>
          <w:szCs w:val="20"/>
          <w:vertAlign w:val="superscript"/>
        </w:rPr>
        <w:t>er</w:t>
      </w:r>
      <w:r>
        <w:rPr>
          <w:rFonts w:ascii="Calibri" w:hAnsi="Calibri"/>
          <w:sz w:val="20"/>
          <w:szCs w:val="20"/>
        </w:rPr>
        <w:t xml:space="preserve"> </w:t>
      </w:r>
      <w:r w:rsidRPr="00DC517F">
        <w:rPr>
          <w:rFonts w:ascii="Calibri" w:hAnsi="Calibri"/>
          <w:sz w:val="20"/>
          <w:szCs w:val="20"/>
        </w:rPr>
        <w:t>août 2017 au 13 avril 2018.</w:t>
      </w:r>
    </w:p>
    <w:p w14:paraId="5B1C160D" w14:textId="77777777" w:rsidR="00DC517F" w:rsidRDefault="00DC517F" w:rsidP="003655FA">
      <w:pPr>
        <w:jc w:val="both"/>
        <w:rPr>
          <w:rFonts w:ascii="Calibri" w:hAnsi="Calibri"/>
          <w:sz w:val="20"/>
          <w:szCs w:val="20"/>
        </w:rPr>
      </w:pPr>
    </w:p>
    <w:p w14:paraId="55A49A1D" w14:textId="3B5ED727" w:rsidR="00DC517F" w:rsidRDefault="00255BAC" w:rsidP="003655FA">
      <w:pPr>
        <w:jc w:val="both"/>
        <w:rPr>
          <w:rFonts w:ascii="Calibri" w:hAnsi="Calibri"/>
          <w:color w:val="0070C0"/>
          <w:sz w:val="20"/>
          <w:szCs w:val="20"/>
        </w:rPr>
      </w:pPr>
      <w:r>
        <w:rPr>
          <w:rFonts w:ascii="Calibri" w:hAnsi="Calibri"/>
          <w:sz w:val="20"/>
          <w:szCs w:val="20"/>
        </w:rPr>
        <w:t>Tous les détails du conc</w:t>
      </w:r>
      <w:r w:rsidR="0035256E">
        <w:rPr>
          <w:rFonts w:ascii="Calibri" w:hAnsi="Calibri"/>
          <w:sz w:val="20"/>
          <w:szCs w:val="20"/>
        </w:rPr>
        <w:t xml:space="preserve">ours </w:t>
      </w:r>
      <w:r w:rsidR="00DC517F">
        <w:rPr>
          <w:rFonts w:ascii="Calibri" w:hAnsi="Calibri"/>
          <w:sz w:val="20"/>
          <w:szCs w:val="20"/>
        </w:rPr>
        <w:t xml:space="preserve">sont disponibles sur le site web d’ENvironnement JEUnesse à l’adresse suivante : </w:t>
      </w:r>
      <w:r w:rsidR="000D4E5F" w:rsidRPr="000D4E5F">
        <w:rPr>
          <w:rFonts w:ascii="Calibri" w:hAnsi="Calibri"/>
          <w:color w:val="0070C0"/>
          <w:sz w:val="20"/>
          <w:szCs w:val="20"/>
        </w:rPr>
        <w:t>enjeu.qc.ca/projets-et-</w:t>
      </w:r>
      <w:proofErr w:type="spellStart"/>
      <w:r w:rsidR="000D4E5F" w:rsidRPr="000D4E5F">
        <w:rPr>
          <w:rFonts w:ascii="Calibri" w:hAnsi="Calibri"/>
          <w:color w:val="0070C0"/>
          <w:sz w:val="20"/>
          <w:szCs w:val="20"/>
        </w:rPr>
        <w:t>evenements</w:t>
      </w:r>
      <w:proofErr w:type="spellEnd"/>
      <w:r w:rsidR="000D4E5F" w:rsidRPr="000D4E5F">
        <w:rPr>
          <w:rFonts w:ascii="Calibri" w:hAnsi="Calibri"/>
          <w:color w:val="0070C0"/>
          <w:sz w:val="20"/>
          <w:szCs w:val="20"/>
        </w:rPr>
        <w:t>/concours-piles/</w:t>
      </w:r>
    </w:p>
    <w:p w14:paraId="2CA5904C" w14:textId="77777777" w:rsidR="00DC517F" w:rsidRDefault="00DC517F" w:rsidP="003655FA">
      <w:pPr>
        <w:jc w:val="both"/>
        <w:rPr>
          <w:rFonts w:ascii="Calibri" w:hAnsi="Calibri"/>
          <w:sz w:val="20"/>
          <w:szCs w:val="20"/>
        </w:rPr>
      </w:pPr>
    </w:p>
    <w:p w14:paraId="189E3492" w14:textId="02B062BC" w:rsidR="003655FA" w:rsidRPr="003655FA" w:rsidRDefault="003655FA" w:rsidP="003655F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À propos d’Appel à Recycler</w:t>
      </w:r>
    </w:p>
    <w:p w14:paraId="7A5623B4" w14:textId="77777777" w:rsidR="00DC517F" w:rsidRPr="00ED6451" w:rsidRDefault="00DC517F" w:rsidP="00DC517F">
      <w:pPr>
        <w:jc w:val="both"/>
        <w:rPr>
          <w:rFonts w:ascii="Calibri" w:hAnsi="Calibri"/>
          <w:sz w:val="20"/>
          <w:szCs w:val="20"/>
        </w:rPr>
      </w:pPr>
      <w:r w:rsidRPr="00D931EE">
        <w:rPr>
          <w:rFonts w:ascii="Calibri" w:hAnsi="Calibri"/>
          <w:sz w:val="20"/>
          <w:szCs w:val="20"/>
        </w:rPr>
        <w:t>Appel à Recycler Canada, Inc. est un organisme sans but lucratif de gestion responsable qui s’est engagé à récupérer, à transporter et à recycler les piles et les batteries domestiques de façon sécuritaire, dans tout le Canada. Notre mission est de gérer la fin de vie u</w:t>
      </w:r>
      <w:r>
        <w:rPr>
          <w:rFonts w:ascii="Calibri" w:hAnsi="Calibri"/>
          <w:sz w:val="20"/>
          <w:szCs w:val="20"/>
        </w:rPr>
        <w:t>tile des piles et des batteries</w:t>
      </w:r>
      <w:r w:rsidRPr="00D931EE">
        <w:rPr>
          <w:rFonts w:ascii="Calibri" w:hAnsi="Calibri"/>
          <w:sz w:val="20"/>
          <w:szCs w:val="20"/>
        </w:rPr>
        <w:t xml:space="preserve">, afin de les garder éloignées des sites d’enfouissement. </w:t>
      </w:r>
      <w:r w:rsidRPr="00ED6451">
        <w:rPr>
          <w:rFonts w:ascii="Calibri" w:hAnsi="Calibri"/>
          <w:color w:val="0070C0"/>
          <w:sz w:val="20"/>
          <w:szCs w:val="20"/>
        </w:rPr>
        <w:t>www.appelarecycler.ca</w:t>
      </w:r>
    </w:p>
    <w:p w14:paraId="1A658942" w14:textId="77777777" w:rsidR="003655FA" w:rsidRDefault="003655FA" w:rsidP="003655FA">
      <w:pPr>
        <w:jc w:val="both"/>
        <w:rPr>
          <w:rFonts w:ascii="Calibri" w:hAnsi="Calibri"/>
          <w:sz w:val="20"/>
          <w:szCs w:val="20"/>
        </w:rPr>
      </w:pPr>
    </w:p>
    <w:p w14:paraId="72EC774A" w14:textId="77777777" w:rsidR="001C56B4" w:rsidRPr="001C56B4" w:rsidRDefault="001C56B4" w:rsidP="00CE15AE">
      <w:pPr>
        <w:keepNext/>
        <w:keepLines/>
        <w:jc w:val="both"/>
        <w:rPr>
          <w:rFonts w:ascii="Calibri" w:hAnsi="Calibri"/>
          <w:b/>
          <w:sz w:val="20"/>
          <w:szCs w:val="20"/>
        </w:rPr>
      </w:pPr>
      <w:r w:rsidRPr="001C56B4">
        <w:rPr>
          <w:rFonts w:ascii="Calibri" w:hAnsi="Calibri"/>
          <w:b/>
          <w:sz w:val="20"/>
          <w:szCs w:val="20"/>
        </w:rPr>
        <w:lastRenderedPageBreak/>
        <w:t>À propos d’ENviro</w:t>
      </w:r>
      <w:bookmarkStart w:id="0" w:name="_GoBack"/>
      <w:bookmarkEnd w:id="0"/>
      <w:r w:rsidRPr="001C56B4">
        <w:rPr>
          <w:rFonts w:ascii="Calibri" w:hAnsi="Calibri"/>
          <w:b/>
          <w:sz w:val="20"/>
          <w:szCs w:val="20"/>
        </w:rPr>
        <w:t xml:space="preserve">nnement JEUnesse </w:t>
      </w:r>
    </w:p>
    <w:p w14:paraId="4C8B86B4" w14:textId="77777777" w:rsidR="00DC517F" w:rsidRDefault="00DC517F" w:rsidP="00CE15AE">
      <w:pPr>
        <w:keepNext/>
        <w:keepLines/>
        <w:jc w:val="both"/>
        <w:rPr>
          <w:rFonts w:ascii="Calibri" w:hAnsi="Calibri"/>
          <w:sz w:val="20"/>
          <w:szCs w:val="20"/>
        </w:rPr>
      </w:pPr>
      <w:r w:rsidRPr="001C56B4">
        <w:rPr>
          <w:rFonts w:ascii="Calibri" w:hAnsi="Calibri"/>
          <w:sz w:val="20"/>
          <w:szCs w:val="20"/>
        </w:rPr>
        <w:t xml:space="preserve">Créé en 1979, ENvironnement JEUnesse (ENJEU) est un organisme d’éducation relative à l’environnement qui vise à conscientiser les jeunes du Québec aux enjeux environnementaux, les outiller à travers ses projets éducatifs et les inciter à agir dans leur milieu. </w:t>
      </w:r>
      <w:r w:rsidRPr="00ED6451">
        <w:rPr>
          <w:rFonts w:ascii="Calibri" w:hAnsi="Calibri"/>
          <w:color w:val="0070C0"/>
          <w:sz w:val="20"/>
          <w:szCs w:val="20"/>
        </w:rPr>
        <w:t>enjeu.qc.ca</w:t>
      </w:r>
    </w:p>
    <w:p w14:paraId="32E04A22" w14:textId="77777777" w:rsidR="00DA7A68" w:rsidRPr="001C56B4" w:rsidRDefault="00DA7A68" w:rsidP="003655FA">
      <w:pPr>
        <w:jc w:val="both"/>
        <w:rPr>
          <w:rFonts w:ascii="Calibri" w:hAnsi="Calibri"/>
          <w:sz w:val="20"/>
          <w:szCs w:val="20"/>
        </w:rPr>
      </w:pPr>
    </w:p>
    <w:p w14:paraId="63C01D45" w14:textId="2A860B9D" w:rsidR="001C56B4" w:rsidRPr="001C56B4" w:rsidRDefault="001C56B4" w:rsidP="00255BA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- 30 -</w:t>
      </w:r>
    </w:p>
    <w:p w14:paraId="31882216" w14:textId="77777777" w:rsidR="001C56B4" w:rsidRPr="001C56B4" w:rsidRDefault="001C56B4" w:rsidP="003655FA">
      <w:pPr>
        <w:jc w:val="both"/>
        <w:rPr>
          <w:rFonts w:ascii="Calibri" w:hAnsi="Calibri"/>
          <w:sz w:val="20"/>
          <w:szCs w:val="20"/>
        </w:rPr>
      </w:pPr>
    </w:p>
    <w:p w14:paraId="63FC0738" w14:textId="4C07F44F" w:rsidR="001C56B4" w:rsidRDefault="006908C5" w:rsidP="003655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Renseignements :</w:t>
      </w:r>
    </w:p>
    <w:p w14:paraId="683451FD" w14:textId="77777777" w:rsidR="006908C5" w:rsidRDefault="006908C5" w:rsidP="003655FA">
      <w:pPr>
        <w:jc w:val="both"/>
        <w:rPr>
          <w:rFonts w:ascii="Calibri" w:hAnsi="Calibri"/>
          <w:sz w:val="20"/>
          <w:szCs w:val="20"/>
        </w:rPr>
      </w:pPr>
    </w:p>
    <w:p w14:paraId="7CDACAA7" w14:textId="1E26E910" w:rsidR="000D4E5F" w:rsidRPr="000D4E5F" w:rsidRDefault="000D4E5F" w:rsidP="003655FA">
      <w:pPr>
        <w:jc w:val="both"/>
        <w:rPr>
          <w:rFonts w:ascii="Calibri" w:hAnsi="Calibri"/>
          <w:b/>
          <w:sz w:val="20"/>
          <w:szCs w:val="20"/>
        </w:rPr>
      </w:pPr>
      <w:r w:rsidRPr="000D4E5F">
        <w:rPr>
          <w:rFonts w:ascii="Calibri" w:hAnsi="Calibri"/>
          <w:b/>
          <w:sz w:val="20"/>
          <w:szCs w:val="20"/>
          <w:highlight w:val="yellow"/>
        </w:rPr>
        <w:t>[Nom du/de la porte-parole de l’établissement]</w:t>
      </w:r>
    </w:p>
    <w:p w14:paraId="7E73E38E" w14:textId="025F9553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  <w:r w:rsidRPr="000D4E5F">
        <w:rPr>
          <w:rFonts w:ascii="Calibri" w:hAnsi="Calibri"/>
          <w:sz w:val="20"/>
          <w:szCs w:val="20"/>
          <w:highlight w:val="yellow"/>
        </w:rPr>
        <w:t>[</w:t>
      </w:r>
      <w:r>
        <w:rPr>
          <w:rFonts w:ascii="Calibri" w:hAnsi="Calibri"/>
          <w:sz w:val="20"/>
          <w:szCs w:val="20"/>
          <w:highlight w:val="yellow"/>
        </w:rPr>
        <w:t>T</w:t>
      </w:r>
      <w:r w:rsidRPr="000D4E5F">
        <w:rPr>
          <w:rFonts w:ascii="Calibri" w:hAnsi="Calibri"/>
          <w:sz w:val="20"/>
          <w:szCs w:val="20"/>
          <w:highlight w:val="yellow"/>
        </w:rPr>
        <w:t>itre du/de la porte-parole]</w:t>
      </w:r>
      <w:r>
        <w:rPr>
          <w:rFonts w:ascii="Calibri" w:hAnsi="Calibri"/>
          <w:sz w:val="20"/>
          <w:szCs w:val="20"/>
        </w:rPr>
        <w:t xml:space="preserve"> | </w:t>
      </w:r>
      <w:r w:rsidRPr="000D4E5F">
        <w:rPr>
          <w:rFonts w:ascii="Calibri" w:hAnsi="Calibri"/>
          <w:sz w:val="20"/>
          <w:szCs w:val="20"/>
          <w:highlight w:val="yellow"/>
        </w:rPr>
        <w:t>[</w:t>
      </w:r>
      <w:r>
        <w:rPr>
          <w:rFonts w:ascii="Calibri" w:hAnsi="Calibri"/>
          <w:sz w:val="20"/>
          <w:szCs w:val="20"/>
          <w:highlight w:val="yellow"/>
        </w:rPr>
        <w:t>N</w:t>
      </w:r>
      <w:r w:rsidRPr="000D4E5F">
        <w:rPr>
          <w:rFonts w:ascii="Calibri" w:hAnsi="Calibri"/>
          <w:sz w:val="20"/>
          <w:szCs w:val="20"/>
          <w:highlight w:val="yellow"/>
        </w:rPr>
        <w:t>om de votre établissement]</w:t>
      </w:r>
    </w:p>
    <w:p w14:paraId="27F0527E" w14:textId="3298197A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  <w:r w:rsidRPr="000D4E5F">
        <w:rPr>
          <w:rFonts w:ascii="Calibri" w:hAnsi="Calibri"/>
          <w:sz w:val="20"/>
          <w:szCs w:val="20"/>
          <w:highlight w:val="yellow"/>
        </w:rPr>
        <w:t>[Courriel]</w:t>
      </w:r>
      <w:r>
        <w:rPr>
          <w:rFonts w:ascii="Calibri" w:hAnsi="Calibri"/>
          <w:sz w:val="20"/>
          <w:szCs w:val="20"/>
        </w:rPr>
        <w:t xml:space="preserve"> | </w:t>
      </w:r>
      <w:r w:rsidRPr="000D4E5F">
        <w:rPr>
          <w:rFonts w:ascii="Calibri" w:hAnsi="Calibri"/>
          <w:sz w:val="20"/>
          <w:szCs w:val="20"/>
          <w:highlight w:val="yellow"/>
        </w:rPr>
        <w:t>[Numéro de téléphone]</w:t>
      </w:r>
    </w:p>
    <w:p w14:paraId="630D83FE" w14:textId="77777777" w:rsidR="000D4E5F" w:rsidRDefault="000D4E5F" w:rsidP="003655FA">
      <w:pPr>
        <w:jc w:val="both"/>
        <w:rPr>
          <w:rFonts w:ascii="Calibri" w:hAnsi="Calibri"/>
          <w:sz w:val="20"/>
          <w:szCs w:val="20"/>
        </w:rPr>
      </w:pPr>
    </w:p>
    <w:p w14:paraId="261AAE05" w14:textId="77777777" w:rsidR="006908C5" w:rsidRPr="006908C5" w:rsidRDefault="006908C5" w:rsidP="003655FA">
      <w:pPr>
        <w:jc w:val="both"/>
        <w:rPr>
          <w:rFonts w:ascii="Calibri" w:hAnsi="Calibri"/>
          <w:b/>
          <w:sz w:val="20"/>
          <w:szCs w:val="20"/>
        </w:rPr>
      </w:pPr>
      <w:r w:rsidRPr="006908C5">
        <w:rPr>
          <w:rFonts w:ascii="Calibri" w:hAnsi="Calibri"/>
          <w:b/>
          <w:sz w:val="20"/>
          <w:szCs w:val="20"/>
        </w:rPr>
        <w:t xml:space="preserve">Catherine Gauthier </w:t>
      </w:r>
    </w:p>
    <w:p w14:paraId="28BB3B44" w14:textId="351D5F01" w:rsidR="006908C5" w:rsidRDefault="006908C5" w:rsidP="003655FA">
      <w:pPr>
        <w:jc w:val="both"/>
        <w:rPr>
          <w:rFonts w:ascii="Calibri" w:hAnsi="Calibri"/>
          <w:sz w:val="20"/>
          <w:szCs w:val="20"/>
        </w:rPr>
      </w:pPr>
      <w:r w:rsidRPr="006908C5">
        <w:rPr>
          <w:rFonts w:ascii="Calibri" w:hAnsi="Calibri"/>
          <w:sz w:val="20"/>
          <w:szCs w:val="20"/>
        </w:rPr>
        <w:t xml:space="preserve">Directrice générale </w:t>
      </w:r>
      <w:r>
        <w:rPr>
          <w:rFonts w:ascii="Calibri" w:hAnsi="Calibri"/>
          <w:sz w:val="20"/>
          <w:szCs w:val="20"/>
        </w:rPr>
        <w:t xml:space="preserve">| </w:t>
      </w:r>
      <w:r w:rsidRPr="006908C5">
        <w:rPr>
          <w:rFonts w:ascii="Calibri" w:hAnsi="Calibri"/>
          <w:sz w:val="20"/>
          <w:szCs w:val="20"/>
        </w:rPr>
        <w:t xml:space="preserve">ENvironnement JEUnesse </w:t>
      </w:r>
    </w:p>
    <w:p w14:paraId="1DC5E8CE" w14:textId="42D268FA" w:rsidR="00B2699B" w:rsidRPr="00CE15AE" w:rsidRDefault="006908C5" w:rsidP="003655FA">
      <w:pPr>
        <w:jc w:val="both"/>
        <w:rPr>
          <w:rFonts w:ascii="Calibri" w:hAnsi="Calibri"/>
          <w:sz w:val="20"/>
          <w:szCs w:val="20"/>
          <w:lang w:val="fr-FR"/>
        </w:rPr>
      </w:pPr>
      <w:r w:rsidRPr="00CE15AE">
        <w:rPr>
          <w:rFonts w:ascii="Calibri" w:hAnsi="Calibri"/>
          <w:sz w:val="20"/>
          <w:szCs w:val="20"/>
          <w:lang w:val="fr-FR"/>
        </w:rPr>
        <w:t>cgauthier@enjeu.qc.ca | 514-377-3114</w:t>
      </w:r>
    </w:p>
    <w:p w14:paraId="3D87836B" w14:textId="77777777" w:rsidR="00A7628B" w:rsidRPr="00CE15AE" w:rsidRDefault="00A7628B" w:rsidP="003655FA">
      <w:pPr>
        <w:jc w:val="both"/>
        <w:rPr>
          <w:rFonts w:ascii="Calibri" w:hAnsi="Calibri"/>
          <w:sz w:val="20"/>
          <w:szCs w:val="20"/>
          <w:lang w:val="fr-FR"/>
        </w:rPr>
      </w:pPr>
    </w:p>
    <w:p w14:paraId="48571AFE" w14:textId="77777777" w:rsidR="00953CC7" w:rsidRPr="00CE15AE" w:rsidRDefault="00953CC7" w:rsidP="00953CC7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CE15AE">
        <w:rPr>
          <w:rFonts w:ascii="Calibri" w:hAnsi="Calibri"/>
          <w:b/>
          <w:sz w:val="20"/>
          <w:szCs w:val="20"/>
          <w:lang w:val="fr-FR"/>
        </w:rPr>
        <w:t>Line Bérubé</w:t>
      </w:r>
    </w:p>
    <w:p w14:paraId="50B35538" w14:textId="77777777" w:rsidR="00953CC7" w:rsidRDefault="00953CC7" w:rsidP="00953C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Directrice, Est du Canada | Appel à Recycler</w:t>
      </w:r>
    </w:p>
    <w:p w14:paraId="1D4EC409" w14:textId="669D8128" w:rsidR="00A7628B" w:rsidRPr="001C56B4" w:rsidRDefault="00953CC7" w:rsidP="00DC517F">
      <w:pPr>
        <w:jc w:val="both"/>
        <w:rPr>
          <w:rFonts w:ascii="Calibri" w:hAnsi="Calibri"/>
          <w:sz w:val="20"/>
          <w:szCs w:val="20"/>
        </w:rPr>
      </w:pPr>
      <w:r w:rsidRPr="00A7628B">
        <w:rPr>
          <w:rFonts w:ascii="Calibri" w:hAnsi="Calibri"/>
          <w:sz w:val="20"/>
          <w:szCs w:val="20"/>
        </w:rPr>
        <w:t>lberube@appelarecycler.ca</w:t>
      </w:r>
      <w:r>
        <w:rPr>
          <w:rFonts w:ascii="Calibri" w:hAnsi="Calibri"/>
          <w:sz w:val="20"/>
          <w:szCs w:val="20"/>
        </w:rPr>
        <w:t xml:space="preserve"> | 1-888-224-9764</w:t>
      </w:r>
    </w:p>
    <w:sectPr w:rsidR="00A7628B" w:rsidRPr="001C56B4" w:rsidSect="0035256E">
      <w:headerReference w:type="default" r:id="rId8"/>
      <w:footerReference w:type="default" r:id="rId9"/>
      <w:pgSz w:w="12240" w:h="15840"/>
      <w:pgMar w:top="720" w:right="1797" w:bottom="567" w:left="1622" w:header="53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976E" w14:textId="77777777" w:rsidR="00150AE3" w:rsidRDefault="00150AE3">
      <w:r>
        <w:separator/>
      </w:r>
    </w:p>
  </w:endnote>
  <w:endnote w:type="continuationSeparator" w:id="0">
    <w:p w14:paraId="57C9B8E8" w14:textId="77777777" w:rsidR="00150AE3" w:rsidRDefault="001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LT Std 47 Light Cn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7211" w14:textId="77777777" w:rsidR="00B91115" w:rsidRDefault="00B91115">
    <w:pPr>
      <w:pStyle w:val="Titre1"/>
      <w:pBdr>
        <w:top w:val="single" w:sz="4" w:space="1" w:color="auto"/>
      </w:pBdr>
      <w:rPr>
        <w:sz w:val="24"/>
      </w:rPr>
    </w:pPr>
  </w:p>
  <w:p w14:paraId="7B22DA21" w14:textId="77777777" w:rsidR="00B91115" w:rsidRPr="00824CF7" w:rsidRDefault="00B91115">
    <w:pPr>
      <w:pStyle w:val="Titre1"/>
      <w:pBdr>
        <w:top w:val="single" w:sz="4" w:space="1" w:color="auto"/>
      </w:pBdr>
      <w:rPr>
        <w:rFonts w:ascii="Trebuchet MS" w:hAnsi="Trebuchet MS"/>
        <w:color w:val="808080"/>
        <w:sz w:val="16"/>
      </w:rPr>
    </w:pPr>
    <w:proofErr w:type="spellStart"/>
    <w:r w:rsidRPr="00824CF7">
      <w:rPr>
        <w:rFonts w:ascii="Trebuchet MS" w:hAnsi="Trebuchet MS"/>
        <w:color w:val="808080"/>
        <w:sz w:val="16"/>
      </w:rPr>
      <w:t>ENvironnement</w:t>
    </w:r>
    <w:proofErr w:type="spellEnd"/>
    <w:r w:rsidRPr="00824CF7">
      <w:rPr>
        <w:rFonts w:ascii="Trebuchet MS" w:hAnsi="Trebuchet MS"/>
        <w:color w:val="808080"/>
        <w:sz w:val="16"/>
      </w:rPr>
      <w:t xml:space="preserve"> </w:t>
    </w:r>
    <w:proofErr w:type="spellStart"/>
    <w:r w:rsidRPr="00824CF7">
      <w:rPr>
        <w:rFonts w:ascii="Trebuchet MS" w:hAnsi="Trebuchet MS"/>
        <w:color w:val="808080"/>
        <w:sz w:val="16"/>
      </w:rPr>
      <w:t>JEUnesse</w:t>
    </w:r>
    <w:proofErr w:type="spellEnd"/>
  </w:p>
  <w:p w14:paraId="031720AC" w14:textId="2FB0E7F0" w:rsidR="00B91115" w:rsidRPr="00824CF7" w:rsidRDefault="00B91115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>50, ru</w:t>
    </w:r>
    <w:r w:rsidR="00DC517F">
      <w:rPr>
        <w:rFonts w:ascii="Trebuchet MS" w:hAnsi="Trebuchet MS"/>
        <w:color w:val="808080"/>
        <w:sz w:val="16"/>
        <w:lang w:val="fr-FR"/>
      </w:rPr>
      <w:t>e Ste-Catherine Ouest, bureau 340, Montréal (Québec)</w:t>
    </w:r>
    <w:r w:rsidRPr="00824CF7">
      <w:rPr>
        <w:rFonts w:ascii="Trebuchet MS" w:hAnsi="Trebuchet MS"/>
        <w:color w:val="808080"/>
        <w:sz w:val="16"/>
        <w:lang w:val="fr-FR"/>
      </w:rPr>
      <w:t xml:space="preserve"> H2X 3V4</w:t>
    </w:r>
  </w:p>
  <w:p w14:paraId="0F59B37E" w14:textId="03D392E6" w:rsidR="00B91115" w:rsidRPr="00824CF7" w:rsidRDefault="00B91115" w:rsidP="00DC517F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>Téléphone : (514) 252-</w:t>
    </w:r>
    <w:proofErr w:type="gramStart"/>
    <w:r w:rsidRPr="00824CF7">
      <w:rPr>
        <w:rFonts w:ascii="Trebuchet MS" w:hAnsi="Trebuchet MS"/>
        <w:color w:val="808080"/>
        <w:sz w:val="16"/>
        <w:lang w:val="fr-FR"/>
      </w:rPr>
      <w:t>3016  |</w:t>
    </w:r>
    <w:proofErr w:type="gramEnd"/>
    <w:r w:rsidRPr="00824CF7">
      <w:rPr>
        <w:rFonts w:ascii="Trebuchet MS" w:hAnsi="Trebuchet MS"/>
        <w:color w:val="808080"/>
        <w:sz w:val="16"/>
        <w:lang w:val="fr-FR"/>
      </w:rPr>
      <w:t xml:space="preserve">  Sans frais : 1 866 377-3016</w:t>
    </w:r>
  </w:p>
  <w:p w14:paraId="7F479607" w14:textId="66B73494" w:rsidR="00B91115" w:rsidRPr="00824CF7" w:rsidRDefault="00B91115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de-DE"/>
      </w:rPr>
    </w:pPr>
    <w:r w:rsidRPr="00824CF7">
      <w:rPr>
        <w:rFonts w:ascii="Trebuchet MS" w:hAnsi="Trebuchet MS"/>
        <w:color w:val="808080"/>
        <w:sz w:val="16"/>
        <w:lang w:val="de-DE"/>
      </w:rPr>
      <w:t>enjeu.qc.ca</w:t>
    </w:r>
  </w:p>
  <w:p w14:paraId="78537FA7" w14:textId="77777777" w:rsidR="00B91115" w:rsidRDefault="00B91115">
    <w:pPr>
      <w:autoSpaceDE w:val="0"/>
      <w:autoSpaceDN w:val="0"/>
      <w:adjustRightInd w:val="0"/>
      <w:rPr>
        <w:rFonts w:ascii="FuturaStd-Heavy" w:hAnsi="FuturaStd-Heavy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F3E2" w14:textId="77777777" w:rsidR="00150AE3" w:rsidRDefault="00150AE3">
      <w:r>
        <w:separator/>
      </w:r>
    </w:p>
  </w:footnote>
  <w:footnote w:type="continuationSeparator" w:id="0">
    <w:p w14:paraId="46738F67" w14:textId="77777777" w:rsidR="00150AE3" w:rsidRDefault="00150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6F3A" w14:textId="54D9CB35" w:rsidR="00B91115" w:rsidRDefault="007D387C" w:rsidP="00B8478C"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C1515" wp14:editId="1016C6EA">
              <wp:simplePos x="0" y="0"/>
              <wp:positionH relativeFrom="column">
                <wp:posOffset>-342900</wp:posOffset>
              </wp:positionH>
              <wp:positionV relativeFrom="paragraph">
                <wp:posOffset>-635</wp:posOffset>
              </wp:positionV>
              <wp:extent cx="1821180" cy="878840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DE4FE" w14:textId="6A1940AB" w:rsidR="00B91115" w:rsidRDefault="007D387C">
                          <w:r>
                            <w:rPr>
                              <w:noProof/>
                              <w:lang w:val="fr-FR"/>
                            </w:rPr>
                            <w:drawing>
                              <wp:inline distT="0" distB="0" distL="0" distR="0" wp14:anchorId="32BE7049" wp14:editId="35B489DA">
                                <wp:extent cx="1637665" cy="783590"/>
                                <wp:effectExtent l="0" t="0" r="0" b="3810"/>
                                <wp:docPr id="2" name="Image 2" descr="enjeu_couleur_ente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njeu_couleur_ente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7665" cy="78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C1515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27pt;margin-top:0;width:143.4pt;height: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" stroked="f">
              <v:textbox style="mso-fit-shape-to-text:t">
                <w:txbxContent>
                  <w:p w14:paraId="183DE4FE" w14:textId="6A1940AB" w:rsidR="00B91115" w:rsidRDefault="007D387C">
                    <w:r>
                      <w:rPr>
                        <w:noProof/>
                        <w:lang w:val="fr-FR"/>
                      </w:rPr>
                      <w:drawing>
                        <wp:inline distT="0" distB="0" distL="0" distR="0" wp14:anchorId="32BE7049" wp14:editId="35B489DA">
                          <wp:extent cx="1637665" cy="783590"/>
                          <wp:effectExtent l="0" t="0" r="0" b="3810"/>
                          <wp:docPr id="2" name="Image 2" descr="enjeu_couleur_ente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njeu_couleur_ente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7665" cy="78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0CF06B" w14:textId="77777777" w:rsidR="00B91115" w:rsidRDefault="00B91115"/>
  <w:tbl>
    <w:tblPr>
      <w:tblW w:w="5957" w:type="dxa"/>
      <w:tblInd w:w="28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7"/>
    </w:tblGrid>
    <w:tr w:rsidR="00B91115" w:rsidRPr="00C226B3" w14:paraId="7090B88C" w14:textId="77777777">
      <w:trPr>
        <w:trHeight w:val="610"/>
      </w:trPr>
      <w:tc>
        <w:tcPr>
          <w:tcW w:w="5957" w:type="dxa"/>
        </w:tcPr>
        <w:p w14:paraId="7C700585" w14:textId="0F6C2322" w:rsidR="00B91115" w:rsidRPr="00C226B3" w:rsidRDefault="00B91115" w:rsidP="00A77481">
          <w:pPr>
            <w:pStyle w:val="Corpsdetexte"/>
            <w:jc w:val="right"/>
            <w:rPr>
              <w:rFonts w:ascii="Calibri" w:hAnsi="Calibri"/>
              <w:i/>
              <w:color w:val="808080"/>
              <w:sz w:val="20"/>
              <w:szCs w:val="20"/>
            </w:rPr>
          </w:pPr>
          <w:proofErr w:type="spellStart"/>
          <w:r w:rsidRPr="00C226B3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>ENvironnement</w:t>
          </w:r>
          <w:proofErr w:type="spellEnd"/>
          <w:r w:rsidRPr="00C226B3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C226B3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>JEUnesse</w:t>
          </w:r>
          <w:proofErr w:type="spellEnd"/>
          <w:r w:rsidRPr="00C226B3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 xml:space="preserve"> conscientise les jeunes du Québec aux enjeux environnementaux, les outille à travers ses projets éducatifs et les incite à agir dans leur milieu.</w:t>
          </w:r>
        </w:p>
      </w:tc>
    </w:tr>
  </w:tbl>
  <w:p w14:paraId="0D42F0CB" w14:textId="77777777" w:rsidR="004F0FD6" w:rsidRDefault="004F0FD6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4BF"/>
    <w:multiLevelType w:val="hybridMultilevel"/>
    <w:tmpl w:val="2578B26E"/>
    <w:lvl w:ilvl="0" w:tplc="398405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55B38"/>
    <w:multiLevelType w:val="hybridMultilevel"/>
    <w:tmpl w:val="7048E8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57ADB"/>
    <w:multiLevelType w:val="multilevel"/>
    <w:tmpl w:val="054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3683"/>
    <w:multiLevelType w:val="hybridMultilevel"/>
    <w:tmpl w:val="1B90B616"/>
    <w:lvl w:ilvl="0" w:tplc="E0084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67B"/>
    <w:multiLevelType w:val="hybridMultilevel"/>
    <w:tmpl w:val="5D9A44F4"/>
    <w:lvl w:ilvl="0" w:tplc="3984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1B03"/>
    <w:multiLevelType w:val="multilevel"/>
    <w:tmpl w:val="F59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8139E"/>
    <w:multiLevelType w:val="multilevel"/>
    <w:tmpl w:val="982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27160"/>
    <w:multiLevelType w:val="hybridMultilevel"/>
    <w:tmpl w:val="6C28D6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F7"/>
    <w:multiLevelType w:val="hybridMultilevel"/>
    <w:tmpl w:val="8522EF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C5BCE"/>
    <w:multiLevelType w:val="hybridMultilevel"/>
    <w:tmpl w:val="F8DCBE1C"/>
    <w:lvl w:ilvl="0" w:tplc="F8101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01FA"/>
    <w:multiLevelType w:val="hybridMultilevel"/>
    <w:tmpl w:val="8772B316"/>
    <w:lvl w:ilvl="0" w:tplc="7C3C6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A0BE1"/>
    <w:multiLevelType w:val="hybridMultilevel"/>
    <w:tmpl w:val="E23A8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3BA3"/>
    <w:multiLevelType w:val="hybridMultilevel"/>
    <w:tmpl w:val="A46C55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22F6A"/>
    <w:multiLevelType w:val="hybridMultilevel"/>
    <w:tmpl w:val="43707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358AC"/>
    <w:multiLevelType w:val="hybridMultilevel"/>
    <w:tmpl w:val="066EF6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E6879"/>
    <w:multiLevelType w:val="hybridMultilevel"/>
    <w:tmpl w:val="8EA0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6E57"/>
    <w:multiLevelType w:val="hybridMultilevel"/>
    <w:tmpl w:val="B74C53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D72C0"/>
    <w:multiLevelType w:val="hybridMultilevel"/>
    <w:tmpl w:val="F1E8D76C"/>
    <w:lvl w:ilvl="0" w:tplc="398405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5B2C68"/>
    <w:multiLevelType w:val="hybridMultilevel"/>
    <w:tmpl w:val="9A8441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210A"/>
    <w:multiLevelType w:val="hybridMultilevel"/>
    <w:tmpl w:val="5224AE58"/>
    <w:lvl w:ilvl="0" w:tplc="B2E6B9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84CD7"/>
    <w:multiLevelType w:val="hybridMultilevel"/>
    <w:tmpl w:val="1B7C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8556C"/>
    <w:multiLevelType w:val="hybridMultilevel"/>
    <w:tmpl w:val="8A5A08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63DE"/>
    <w:multiLevelType w:val="hybridMultilevel"/>
    <w:tmpl w:val="1BD62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944CD"/>
    <w:multiLevelType w:val="hybridMultilevel"/>
    <w:tmpl w:val="7B2CB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124CF"/>
    <w:multiLevelType w:val="hybridMultilevel"/>
    <w:tmpl w:val="993074A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1B4FD0"/>
    <w:multiLevelType w:val="hybridMultilevel"/>
    <w:tmpl w:val="3764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D54015"/>
    <w:multiLevelType w:val="multilevel"/>
    <w:tmpl w:val="59E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E6E89"/>
    <w:multiLevelType w:val="hybridMultilevel"/>
    <w:tmpl w:val="7C4E5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7C03"/>
    <w:multiLevelType w:val="hybridMultilevel"/>
    <w:tmpl w:val="A40CD8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F21EC"/>
    <w:multiLevelType w:val="hybridMultilevel"/>
    <w:tmpl w:val="07B88F8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27C1F"/>
    <w:multiLevelType w:val="hybridMultilevel"/>
    <w:tmpl w:val="0ABAF9E6"/>
    <w:lvl w:ilvl="0" w:tplc="690C65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82E32"/>
    <w:multiLevelType w:val="hybridMultilevel"/>
    <w:tmpl w:val="D4DEC2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1B21"/>
    <w:multiLevelType w:val="hybridMultilevel"/>
    <w:tmpl w:val="FFAC1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70CD9"/>
    <w:multiLevelType w:val="hybridMultilevel"/>
    <w:tmpl w:val="4B383C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62E3D"/>
    <w:multiLevelType w:val="hybridMultilevel"/>
    <w:tmpl w:val="43C2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82D4E"/>
    <w:multiLevelType w:val="hybridMultilevel"/>
    <w:tmpl w:val="72686A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28"/>
  </w:num>
  <w:num w:numId="6">
    <w:abstractNumId w:val="25"/>
  </w:num>
  <w:num w:numId="7">
    <w:abstractNumId w:val="8"/>
  </w:num>
  <w:num w:numId="8">
    <w:abstractNumId w:val="1"/>
  </w:num>
  <w:num w:numId="9">
    <w:abstractNumId w:val="35"/>
  </w:num>
  <w:num w:numId="10">
    <w:abstractNumId w:val="24"/>
  </w:num>
  <w:num w:numId="11">
    <w:abstractNumId w:val="17"/>
  </w:num>
  <w:num w:numId="12">
    <w:abstractNumId w:val="4"/>
  </w:num>
  <w:num w:numId="13">
    <w:abstractNumId w:val="10"/>
  </w:num>
  <w:num w:numId="14">
    <w:abstractNumId w:val="32"/>
  </w:num>
  <w:num w:numId="15">
    <w:abstractNumId w:val="30"/>
  </w:num>
  <w:num w:numId="16">
    <w:abstractNumId w:val="11"/>
  </w:num>
  <w:num w:numId="17">
    <w:abstractNumId w:val="21"/>
  </w:num>
  <w:num w:numId="18">
    <w:abstractNumId w:val="31"/>
  </w:num>
  <w:num w:numId="19">
    <w:abstractNumId w:val="16"/>
  </w:num>
  <w:num w:numId="20">
    <w:abstractNumId w:val="33"/>
  </w:num>
  <w:num w:numId="21">
    <w:abstractNumId w:val="18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29"/>
  </w:num>
  <w:num w:numId="27">
    <w:abstractNumId w:val="20"/>
  </w:num>
  <w:num w:numId="28">
    <w:abstractNumId w:val="2"/>
  </w:num>
  <w:num w:numId="29">
    <w:abstractNumId w:val="26"/>
  </w:num>
  <w:num w:numId="30">
    <w:abstractNumId w:val="34"/>
  </w:num>
  <w:num w:numId="31">
    <w:abstractNumId w:val="23"/>
  </w:num>
  <w:num w:numId="32">
    <w:abstractNumId w:val="22"/>
  </w:num>
  <w:num w:numId="33">
    <w:abstractNumId w:val="0"/>
  </w:num>
  <w:num w:numId="34">
    <w:abstractNumId w:val="27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C"/>
    <w:rsid w:val="00003548"/>
    <w:rsid w:val="00014886"/>
    <w:rsid w:val="000156F2"/>
    <w:rsid w:val="00020ACB"/>
    <w:rsid w:val="00021C00"/>
    <w:rsid w:val="000359F1"/>
    <w:rsid w:val="00046331"/>
    <w:rsid w:val="00047CC8"/>
    <w:rsid w:val="00051BB5"/>
    <w:rsid w:val="00054B53"/>
    <w:rsid w:val="00065A8B"/>
    <w:rsid w:val="00083075"/>
    <w:rsid w:val="000C0D82"/>
    <w:rsid w:val="000D0694"/>
    <w:rsid w:val="000D4E5F"/>
    <w:rsid w:val="00104626"/>
    <w:rsid w:val="00105914"/>
    <w:rsid w:val="00112AFE"/>
    <w:rsid w:val="00113CD8"/>
    <w:rsid w:val="00124213"/>
    <w:rsid w:val="0013739E"/>
    <w:rsid w:val="00146D0D"/>
    <w:rsid w:val="00150351"/>
    <w:rsid w:val="00150AE3"/>
    <w:rsid w:val="00155A69"/>
    <w:rsid w:val="00162FF0"/>
    <w:rsid w:val="001A118D"/>
    <w:rsid w:val="001A66D0"/>
    <w:rsid w:val="001C2C5A"/>
    <w:rsid w:val="001C56B4"/>
    <w:rsid w:val="001D4110"/>
    <w:rsid w:val="001D4A6A"/>
    <w:rsid w:val="001E6C2E"/>
    <w:rsid w:val="002171EF"/>
    <w:rsid w:val="00227729"/>
    <w:rsid w:val="00255BAC"/>
    <w:rsid w:val="00264052"/>
    <w:rsid w:val="002672D9"/>
    <w:rsid w:val="002D2F6B"/>
    <w:rsid w:val="00316FF1"/>
    <w:rsid w:val="0033403A"/>
    <w:rsid w:val="0033662F"/>
    <w:rsid w:val="0035256E"/>
    <w:rsid w:val="00362E88"/>
    <w:rsid w:val="003655FA"/>
    <w:rsid w:val="003A7CE9"/>
    <w:rsid w:val="003C7630"/>
    <w:rsid w:val="003E5D17"/>
    <w:rsid w:val="003F2A6D"/>
    <w:rsid w:val="003F2D7E"/>
    <w:rsid w:val="00406484"/>
    <w:rsid w:val="00425256"/>
    <w:rsid w:val="0042531F"/>
    <w:rsid w:val="0044294E"/>
    <w:rsid w:val="00462BC4"/>
    <w:rsid w:val="0046608D"/>
    <w:rsid w:val="00470EA8"/>
    <w:rsid w:val="004A292D"/>
    <w:rsid w:val="004A337D"/>
    <w:rsid w:val="004A7145"/>
    <w:rsid w:val="004C3695"/>
    <w:rsid w:val="004E41CB"/>
    <w:rsid w:val="004F0FD6"/>
    <w:rsid w:val="00506EC1"/>
    <w:rsid w:val="00521A96"/>
    <w:rsid w:val="005269A6"/>
    <w:rsid w:val="00533724"/>
    <w:rsid w:val="0054074E"/>
    <w:rsid w:val="005429F4"/>
    <w:rsid w:val="0055206F"/>
    <w:rsid w:val="00552107"/>
    <w:rsid w:val="00581D57"/>
    <w:rsid w:val="00587836"/>
    <w:rsid w:val="005958AF"/>
    <w:rsid w:val="005D280A"/>
    <w:rsid w:val="005D5596"/>
    <w:rsid w:val="00615017"/>
    <w:rsid w:val="006368A1"/>
    <w:rsid w:val="00650D75"/>
    <w:rsid w:val="006641EE"/>
    <w:rsid w:val="00670874"/>
    <w:rsid w:val="00675427"/>
    <w:rsid w:val="006857CF"/>
    <w:rsid w:val="00687B25"/>
    <w:rsid w:val="006908C5"/>
    <w:rsid w:val="0069641A"/>
    <w:rsid w:val="006B1925"/>
    <w:rsid w:val="006B1CF1"/>
    <w:rsid w:val="006C1C77"/>
    <w:rsid w:val="006E3B1A"/>
    <w:rsid w:val="00705D67"/>
    <w:rsid w:val="00707635"/>
    <w:rsid w:val="00717788"/>
    <w:rsid w:val="00730914"/>
    <w:rsid w:val="00730B20"/>
    <w:rsid w:val="00734555"/>
    <w:rsid w:val="00755D00"/>
    <w:rsid w:val="00760825"/>
    <w:rsid w:val="007657C7"/>
    <w:rsid w:val="00781841"/>
    <w:rsid w:val="00791D58"/>
    <w:rsid w:val="00792F19"/>
    <w:rsid w:val="007A059D"/>
    <w:rsid w:val="007A4A3C"/>
    <w:rsid w:val="007B1B5B"/>
    <w:rsid w:val="007B2A5D"/>
    <w:rsid w:val="007C09CB"/>
    <w:rsid w:val="007C24C6"/>
    <w:rsid w:val="007D387C"/>
    <w:rsid w:val="007F5E72"/>
    <w:rsid w:val="00803482"/>
    <w:rsid w:val="00807A66"/>
    <w:rsid w:val="008138A8"/>
    <w:rsid w:val="00824CF7"/>
    <w:rsid w:val="00826D17"/>
    <w:rsid w:val="008348C8"/>
    <w:rsid w:val="008366EF"/>
    <w:rsid w:val="0084186D"/>
    <w:rsid w:val="00846E00"/>
    <w:rsid w:val="008525A6"/>
    <w:rsid w:val="00866909"/>
    <w:rsid w:val="008A06E6"/>
    <w:rsid w:val="008A3238"/>
    <w:rsid w:val="008A701D"/>
    <w:rsid w:val="008B38A2"/>
    <w:rsid w:val="008B4E43"/>
    <w:rsid w:val="008C2F88"/>
    <w:rsid w:val="008C3A01"/>
    <w:rsid w:val="008D719B"/>
    <w:rsid w:val="008F3272"/>
    <w:rsid w:val="00907648"/>
    <w:rsid w:val="00934A25"/>
    <w:rsid w:val="00953CC7"/>
    <w:rsid w:val="00954F05"/>
    <w:rsid w:val="00955A2C"/>
    <w:rsid w:val="00967E4D"/>
    <w:rsid w:val="0099508A"/>
    <w:rsid w:val="009A009E"/>
    <w:rsid w:val="009A5AE9"/>
    <w:rsid w:val="009D0B8C"/>
    <w:rsid w:val="009D253B"/>
    <w:rsid w:val="009D317F"/>
    <w:rsid w:val="009E0602"/>
    <w:rsid w:val="00A067D8"/>
    <w:rsid w:val="00A13444"/>
    <w:rsid w:val="00A63BC6"/>
    <w:rsid w:val="00A7628B"/>
    <w:rsid w:val="00A77481"/>
    <w:rsid w:val="00A77EB1"/>
    <w:rsid w:val="00A861C8"/>
    <w:rsid w:val="00A87F71"/>
    <w:rsid w:val="00A955B7"/>
    <w:rsid w:val="00A97865"/>
    <w:rsid w:val="00AC2C6D"/>
    <w:rsid w:val="00AD163B"/>
    <w:rsid w:val="00AD4C45"/>
    <w:rsid w:val="00AD5C1F"/>
    <w:rsid w:val="00AE45D1"/>
    <w:rsid w:val="00B07FA8"/>
    <w:rsid w:val="00B1127A"/>
    <w:rsid w:val="00B2387F"/>
    <w:rsid w:val="00B2699B"/>
    <w:rsid w:val="00B73BF3"/>
    <w:rsid w:val="00B73E1B"/>
    <w:rsid w:val="00B767ED"/>
    <w:rsid w:val="00B8478C"/>
    <w:rsid w:val="00B87A1E"/>
    <w:rsid w:val="00B91115"/>
    <w:rsid w:val="00B9734E"/>
    <w:rsid w:val="00BA18D2"/>
    <w:rsid w:val="00BB1A5B"/>
    <w:rsid w:val="00BB594D"/>
    <w:rsid w:val="00BD2226"/>
    <w:rsid w:val="00BE4CD4"/>
    <w:rsid w:val="00BF4C92"/>
    <w:rsid w:val="00C015E1"/>
    <w:rsid w:val="00C0544E"/>
    <w:rsid w:val="00C12D14"/>
    <w:rsid w:val="00C226B3"/>
    <w:rsid w:val="00C26542"/>
    <w:rsid w:val="00C543F2"/>
    <w:rsid w:val="00C659EB"/>
    <w:rsid w:val="00C66391"/>
    <w:rsid w:val="00C732FB"/>
    <w:rsid w:val="00C741E6"/>
    <w:rsid w:val="00C853A3"/>
    <w:rsid w:val="00CD5CEB"/>
    <w:rsid w:val="00CE15AE"/>
    <w:rsid w:val="00CE3C00"/>
    <w:rsid w:val="00CF524F"/>
    <w:rsid w:val="00D14C10"/>
    <w:rsid w:val="00D247DC"/>
    <w:rsid w:val="00D41ABB"/>
    <w:rsid w:val="00D57BB9"/>
    <w:rsid w:val="00D615F1"/>
    <w:rsid w:val="00D654F6"/>
    <w:rsid w:val="00D70DFB"/>
    <w:rsid w:val="00DA07AB"/>
    <w:rsid w:val="00DA7A68"/>
    <w:rsid w:val="00DC517F"/>
    <w:rsid w:val="00DF014E"/>
    <w:rsid w:val="00DF722F"/>
    <w:rsid w:val="00E03191"/>
    <w:rsid w:val="00E11261"/>
    <w:rsid w:val="00E133BC"/>
    <w:rsid w:val="00E1712F"/>
    <w:rsid w:val="00E4064C"/>
    <w:rsid w:val="00E440C4"/>
    <w:rsid w:val="00E51CDE"/>
    <w:rsid w:val="00E63408"/>
    <w:rsid w:val="00E67069"/>
    <w:rsid w:val="00E8007D"/>
    <w:rsid w:val="00EA1967"/>
    <w:rsid w:val="00EB1940"/>
    <w:rsid w:val="00EB1F44"/>
    <w:rsid w:val="00EB26D1"/>
    <w:rsid w:val="00EC3929"/>
    <w:rsid w:val="00EC4B6F"/>
    <w:rsid w:val="00F338A0"/>
    <w:rsid w:val="00F34ECC"/>
    <w:rsid w:val="00F5071D"/>
    <w:rsid w:val="00F67AEB"/>
    <w:rsid w:val="00F9078B"/>
    <w:rsid w:val="00FA4965"/>
    <w:rsid w:val="00FA7790"/>
    <w:rsid w:val="00FA79CC"/>
    <w:rsid w:val="00FC43A4"/>
    <w:rsid w:val="00FC523B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53DD9"/>
  <w15:chartTrackingRefBased/>
  <w15:docId w15:val="{2AE0AA20-3EBD-4DF4-B269-31FEA1A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Frutiger LT Std 47 Light Cn" w:hAnsi="Frutiger LT Std 47 Light Cn"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Frutiger LT Std 47 Light Cn" w:hAnsi="Frutiger LT Std 47 Light C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rFonts w:ascii="Frutiger LT Std 47 Light Cn" w:hAnsi="Frutiger LT Std 47 Light Cn"/>
      <w:sz w:val="22"/>
      <w:szCs w:val="2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227729"/>
    <w:pPr>
      <w:ind w:left="708"/>
    </w:pPr>
  </w:style>
  <w:style w:type="character" w:customStyle="1" w:styleId="apple-converted-space">
    <w:name w:val="apple-converted-space"/>
    <w:basedOn w:val="Policepardfaut"/>
    <w:rsid w:val="00C732FB"/>
  </w:style>
  <w:style w:type="character" w:customStyle="1" w:styleId="il">
    <w:name w:val="il"/>
    <w:basedOn w:val="Policepardfaut"/>
    <w:rsid w:val="00C732FB"/>
  </w:style>
  <w:style w:type="paragraph" w:styleId="Normalweb">
    <w:name w:val="Normal (Web)"/>
    <w:basedOn w:val="Normal"/>
    <w:uiPriority w:val="99"/>
    <w:unhideWhenUsed/>
    <w:rsid w:val="00C732FB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EB1F4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rsid w:val="0071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F0FD6"/>
    <w:rPr>
      <w:b/>
      <w:bCs/>
    </w:rPr>
  </w:style>
  <w:style w:type="character" w:styleId="Lienhypertextevisit">
    <w:name w:val="FollowedHyperlink"/>
    <w:basedOn w:val="Policepardfaut"/>
    <w:rsid w:val="006B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7F9E-B71D-4E49-A7CB-B871D1BD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15 juillet 3006</vt:lpstr>
    </vt:vector>
  </TitlesOfParts>
  <Company>ENJEU</Company>
  <LinksUpToDate>false</LinksUpToDate>
  <CharactersWithSpaces>3666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mailto:jcmarchand@enjeu.qc.ca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15 juillet 3006</dc:title>
  <dc:subject/>
  <dc:creator>enjeu</dc:creator>
  <cp:keywords/>
  <cp:lastModifiedBy>Catherine Gauthier</cp:lastModifiedBy>
  <cp:revision>8</cp:revision>
  <cp:lastPrinted>2016-06-20T18:38:00Z</cp:lastPrinted>
  <dcterms:created xsi:type="dcterms:W3CDTF">2017-08-01T12:13:00Z</dcterms:created>
  <dcterms:modified xsi:type="dcterms:W3CDTF">2017-08-09T19:32:00Z</dcterms:modified>
</cp:coreProperties>
</file>